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CC93" w14:textId="77777777" w:rsidR="00231457" w:rsidRDefault="00231457" w:rsidP="00293B8B">
      <w:pPr>
        <w:jc w:val="center"/>
        <w:outlineLvl w:val="0"/>
        <w:rPr>
          <w:b/>
          <w:noProof/>
          <w:szCs w:val="22"/>
        </w:rPr>
      </w:pPr>
    </w:p>
    <w:p w14:paraId="2F6B0064" w14:textId="77777777" w:rsidR="00780926" w:rsidRPr="00293B8B" w:rsidRDefault="00252256" w:rsidP="00293B8B">
      <w:pPr>
        <w:jc w:val="center"/>
        <w:outlineLvl w:val="0"/>
        <w:rPr>
          <w:noProof/>
          <w:szCs w:val="22"/>
        </w:rPr>
      </w:pPr>
      <w:r w:rsidRPr="00293B8B">
        <w:rPr>
          <w:b/>
          <w:noProof/>
          <w:szCs w:val="22"/>
        </w:rPr>
        <w:t xml:space="preserve">Písomná informácia pre </w:t>
      </w:r>
      <w:r w:rsidR="00D71CEA" w:rsidRPr="00293B8B">
        <w:rPr>
          <w:b/>
          <w:noProof/>
          <w:szCs w:val="22"/>
        </w:rPr>
        <w:t>používateľa</w:t>
      </w:r>
    </w:p>
    <w:p w14:paraId="36FABFC4" w14:textId="77777777" w:rsidR="00780926" w:rsidRPr="00293B8B" w:rsidRDefault="00780926" w:rsidP="00293B8B">
      <w:pPr>
        <w:jc w:val="center"/>
        <w:rPr>
          <w:noProof/>
          <w:szCs w:val="22"/>
        </w:rPr>
      </w:pPr>
    </w:p>
    <w:p w14:paraId="4C9B87F6" w14:textId="77777777" w:rsidR="00252256" w:rsidRPr="00293B8B" w:rsidRDefault="00AD025B" w:rsidP="002835CF">
      <w:pPr>
        <w:jc w:val="center"/>
        <w:rPr>
          <w:b/>
          <w:color w:val="222222"/>
          <w:szCs w:val="22"/>
          <w:shd w:val="clear" w:color="auto" w:fill="FFFFFF"/>
        </w:rPr>
      </w:pPr>
      <w:r w:rsidRPr="00293B8B">
        <w:rPr>
          <w:b/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b/>
          <w:color w:val="222222"/>
          <w:szCs w:val="22"/>
          <w:shd w:val="clear" w:color="auto" w:fill="FFFFFF"/>
        </w:rPr>
        <w:t xml:space="preserve"> 0,9 %</w:t>
      </w:r>
      <w:r w:rsidR="002835CF">
        <w:rPr>
          <w:b/>
          <w:color w:val="222222"/>
          <w:szCs w:val="22"/>
          <w:shd w:val="clear" w:color="auto" w:fill="FFFFFF"/>
        </w:rPr>
        <w:t xml:space="preserve"> </w:t>
      </w:r>
      <w:r w:rsidR="00252256" w:rsidRPr="00293B8B">
        <w:rPr>
          <w:b/>
          <w:color w:val="222222"/>
          <w:szCs w:val="22"/>
          <w:shd w:val="clear" w:color="auto" w:fill="FFFFFF"/>
        </w:rPr>
        <w:t>infúzny roztok</w:t>
      </w:r>
    </w:p>
    <w:p w14:paraId="05BBC655" w14:textId="77777777" w:rsidR="00780926" w:rsidRPr="00293B8B" w:rsidRDefault="00780926" w:rsidP="00293B8B">
      <w:pPr>
        <w:rPr>
          <w:noProof/>
          <w:szCs w:val="22"/>
        </w:rPr>
      </w:pPr>
    </w:p>
    <w:p w14:paraId="0FB455D1" w14:textId="77777777" w:rsidR="00780926" w:rsidRPr="00293B8B" w:rsidRDefault="00780926" w:rsidP="00293B8B">
      <w:pPr>
        <w:ind w:left="0" w:right="-2" w:firstLine="0"/>
        <w:rPr>
          <w:noProof/>
          <w:szCs w:val="22"/>
        </w:rPr>
      </w:pPr>
      <w:r w:rsidRPr="00293B8B">
        <w:rPr>
          <w:b/>
          <w:noProof/>
          <w:szCs w:val="22"/>
        </w:rPr>
        <w:t xml:space="preserve">Pozorne si prečítajte celú písomnú informáciu </w:t>
      </w:r>
      <w:r w:rsidR="00B04CE0" w:rsidRPr="00293B8B">
        <w:rPr>
          <w:b/>
          <w:noProof/>
          <w:szCs w:val="22"/>
        </w:rPr>
        <w:t xml:space="preserve">predtým, </w:t>
      </w:r>
      <w:r w:rsidR="00EA405A" w:rsidRPr="00293B8B">
        <w:rPr>
          <w:b/>
          <w:noProof/>
          <w:szCs w:val="22"/>
        </w:rPr>
        <w:t>ako</w:t>
      </w:r>
      <w:r w:rsidRPr="00293B8B">
        <w:rPr>
          <w:b/>
          <w:noProof/>
          <w:szCs w:val="22"/>
        </w:rPr>
        <w:t xml:space="preserve"> začnete </w:t>
      </w:r>
      <w:r w:rsidR="00B04CE0" w:rsidRPr="00293B8B">
        <w:rPr>
          <w:b/>
          <w:noProof/>
          <w:szCs w:val="22"/>
        </w:rPr>
        <w:t>po</w:t>
      </w:r>
      <w:r w:rsidRPr="00293B8B">
        <w:rPr>
          <w:b/>
          <w:noProof/>
          <w:szCs w:val="22"/>
        </w:rPr>
        <w:t>užívať</w:t>
      </w:r>
      <w:r w:rsidRPr="00293B8B">
        <w:rPr>
          <w:noProof/>
          <w:szCs w:val="22"/>
        </w:rPr>
        <w:t xml:space="preserve"> </w:t>
      </w:r>
      <w:r w:rsidR="00B04CE0" w:rsidRPr="00293B8B">
        <w:rPr>
          <w:b/>
          <w:noProof/>
          <w:szCs w:val="22"/>
        </w:rPr>
        <w:t xml:space="preserve">tento </w:t>
      </w:r>
      <w:r w:rsidRPr="00293B8B">
        <w:rPr>
          <w:b/>
          <w:noProof/>
          <w:szCs w:val="22"/>
        </w:rPr>
        <w:t>liek</w:t>
      </w:r>
      <w:r w:rsidR="00B04CE0" w:rsidRPr="00293B8B">
        <w:rPr>
          <w:b/>
          <w:noProof/>
          <w:szCs w:val="22"/>
        </w:rPr>
        <w:t>, pretože obsahuje pre vás dôležité informácie</w:t>
      </w:r>
      <w:r w:rsidRPr="00293B8B">
        <w:rPr>
          <w:b/>
          <w:noProof/>
          <w:szCs w:val="22"/>
        </w:rPr>
        <w:t>.</w:t>
      </w:r>
    </w:p>
    <w:p w14:paraId="144CE97A" w14:textId="77777777" w:rsidR="00780926" w:rsidRPr="00293B8B" w:rsidRDefault="00780926" w:rsidP="00257B40">
      <w:pPr>
        <w:numPr>
          <w:ilvl w:val="0"/>
          <w:numId w:val="1"/>
        </w:numPr>
        <w:tabs>
          <w:tab w:val="left" w:pos="567"/>
        </w:tabs>
        <w:ind w:left="567" w:right="-2" w:hanging="567"/>
        <w:rPr>
          <w:noProof/>
          <w:szCs w:val="22"/>
        </w:rPr>
      </w:pPr>
      <w:r w:rsidRPr="00293B8B">
        <w:rPr>
          <w:noProof/>
          <w:szCs w:val="22"/>
        </w:rPr>
        <w:t>Túto písomnú informáciu si uschovajte. Možno bude potrebné, aby ste si ju znovu prečítali.</w:t>
      </w:r>
    </w:p>
    <w:p w14:paraId="65A5A9C9" w14:textId="77777777" w:rsidR="00780926" w:rsidRPr="00293B8B" w:rsidRDefault="00780926" w:rsidP="00257B40">
      <w:pPr>
        <w:numPr>
          <w:ilvl w:val="0"/>
          <w:numId w:val="1"/>
        </w:numPr>
        <w:tabs>
          <w:tab w:val="left" w:pos="567"/>
        </w:tabs>
        <w:ind w:left="567" w:right="-2" w:hanging="567"/>
        <w:rPr>
          <w:noProof/>
          <w:szCs w:val="22"/>
        </w:rPr>
      </w:pPr>
      <w:r w:rsidRPr="00293B8B">
        <w:rPr>
          <w:noProof/>
          <w:szCs w:val="22"/>
        </w:rPr>
        <w:t>Ak máte akékoľvek ďalšie otázky, obráťte sa na svojho lekára</w:t>
      </w:r>
      <w:r w:rsidR="00252256" w:rsidRPr="00293B8B">
        <w:rPr>
          <w:noProof/>
          <w:szCs w:val="22"/>
        </w:rPr>
        <w:t xml:space="preserve"> </w:t>
      </w:r>
      <w:r w:rsidR="006B1053" w:rsidRPr="00293B8B">
        <w:rPr>
          <w:noProof/>
          <w:szCs w:val="22"/>
        </w:rPr>
        <w:t>alebo zdravotnú sestru</w:t>
      </w:r>
      <w:r w:rsidRPr="00293B8B">
        <w:rPr>
          <w:noProof/>
          <w:szCs w:val="22"/>
        </w:rPr>
        <w:t>.</w:t>
      </w:r>
    </w:p>
    <w:p w14:paraId="1F6F7444" w14:textId="77777777" w:rsidR="00780926" w:rsidRPr="00293B8B" w:rsidRDefault="00780926" w:rsidP="00257B40">
      <w:pPr>
        <w:numPr>
          <w:ilvl w:val="0"/>
          <w:numId w:val="1"/>
        </w:numPr>
        <w:tabs>
          <w:tab w:val="left" w:pos="567"/>
        </w:tabs>
        <w:ind w:left="567" w:hanging="567"/>
        <w:rPr>
          <w:noProof/>
          <w:szCs w:val="22"/>
        </w:rPr>
      </w:pPr>
      <w:r w:rsidRPr="00293B8B">
        <w:rPr>
          <w:noProof/>
          <w:szCs w:val="22"/>
        </w:rPr>
        <w:t xml:space="preserve">Ak </w:t>
      </w:r>
      <w:r w:rsidR="006B1053" w:rsidRPr="00293B8B">
        <w:rPr>
          <w:noProof/>
          <w:szCs w:val="22"/>
        </w:rPr>
        <w:t>sa u vás vyskytne</w:t>
      </w:r>
      <w:r w:rsidRPr="00293B8B">
        <w:rPr>
          <w:noProof/>
          <w:szCs w:val="22"/>
        </w:rPr>
        <w:t xml:space="preserve"> akýkoľvek vedľajší</w:t>
      </w:r>
      <w:r w:rsidR="00077CF6" w:rsidRPr="00293B8B">
        <w:rPr>
          <w:noProof/>
          <w:szCs w:val="22"/>
        </w:rPr>
        <w:t xml:space="preserve"> účinok</w:t>
      </w:r>
      <w:r w:rsidR="006B1053" w:rsidRPr="00293B8B">
        <w:rPr>
          <w:noProof/>
          <w:szCs w:val="22"/>
        </w:rPr>
        <w:t>, obráťte sa na svojho lekára</w:t>
      </w:r>
      <w:r w:rsidR="00252256" w:rsidRPr="00293B8B">
        <w:rPr>
          <w:noProof/>
          <w:szCs w:val="22"/>
        </w:rPr>
        <w:t xml:space="preserve"> </w:t>
      </w:r>
      <w:r w:rsidR="006B1053" w:rsidRPr="00293B8B">
        <w:rPr>
          <w:noProof/>
          <w:szCs w:val="22"/>
        </w:rPr>
        <w:t xml:space="preserve">alebo </w:t>
      </w:r>
      <w:r w:rsidR="00252256" w:rsidRPr="00293B8B">
        <w:rPr>
          <w:noProof/>
          <w:szCs w:val="22"/>
        </w:rPr>
        <w:t>zdravotnú sestru</w:t>
      </w:r>
      <w:r w:rsidR="006B1053" w:rsidRPr="00293B8B">
        <w:rPr>
          <w:noProof/>
          <w:szCs w:val="22"/>
        </w:rPr>
        <w:t>. To sa týka aj akýchkoľvek vedľajších účinkov</w:t>
      </w:r>
      <w:r w:rsidRPr="00293B8B">
        <w:rPr>
          <w:noProof/>
          <w:szCs w:val="22"/>
        </w:rPr>
        <w:t>, ktoré nie sú uvedené v tejto písomnej informácii</w:t>
      </w:r>
      <w:r w:rsidR="006B1053" w:rsidRPr="00293B8B">
        <w:rPr>
          <w:noProof/>
          <w:szCs w:val="22"/>
        </w:rPr>
        <w:t>.</w:t>
      </w:r>
      <w:r w:rsidR="00D71CEA" w:rsidRPr="00293B8B">
        <w:rPr>
          <w:noProof/>
          <w:szCs w:val="22"/>
        </w:rPr>
        <w:t xml:space="preserve"> Pozri časť 4.</w:t>
      </w:r>
    </w:p>
    <w:p w14:paraId="11CC0BEE" w14:textId="77777777" w:rsidR="00780926" w:rsidRPr="00293B8B" w:rsidRDefault="00780926" w:rsidP="00293B8B">
      <w:pPr>
        <w:ind w:left="0" w:firstLine="0"/>
        <w:rPr>
          <w:szCs w:val="22"/>
        </w:rPr>
      </w:pPr>
    </w:p>
    <w:p w14:paraId="5BF257EA" w14:textId="77777777" w:rsidR="00780926" w:rsidRPr="00293B8B" w:rsidRDefault="00780926" w:rsidP="00293B8B">
      <w:pPr>
        <w:numPr>
          <w:ilvl w:val="12"/>
          <w:numId w:val="0"/>
        </w:numPr>
        <w:ind w:right="-2"/>
        <w:outlineLvl w:val="0"/>
        <w:rPr>
          <w:noProof/>
          <w:szCs w:val="22"/>
        </w:rPr>
      </w:pPr>
      <w:r w:rsidRPr="00293B8B">
        <w:rPr>
          <w:b/>
          <w:noProof/>
          <w:szCs w:val="22"/>
        </w:rPr>
        <w:t>V tejto písomnej informácii sa dozviete</w:t>
      </w:r>
      <w:r w:rsidRPr="00293B8B">
        <w:rPr>
          <w:noProof/>
          <w:szCs w:val="22"/>
        </w:rPr>
        <w:t>:</w:t>
      </w:r>
    </w:p>
    <w:p w14:paraId="7B239D85" w14:textId="77777777" w:rsidR="00780926" w:rsidRPr="00293B8B" w:rsidRDefault="00780926" w:rsidP="00293B8B">
      <w:pPr>
        <w:ind w:right="-29"/>
        <w:rPr>
          <w:noProof/>
          <w:szCs w:val="22"/>
        </w:rPr>
      </w:pPr>
      <w:r w:rsidRPr="00293B8B">
        <w:rPr>
          <w:noProof/>
          <w:szCs w:val="22"/>
        </w:rPr>
        <w:t>1.</w:t>
      </w:r>
      <w:r w:rsidRPr="00293B8B">
        <w:rPr>
          <w:noProof/>
          <w:szCs w:val="22"/>
        </w:rPr>
        <w:tab/>
        <w:t xml:space="preserve">Čo je </w:t>
      </w:r>
      <w:r w:rsidR="00AD025B" w:rsidRPr="00293B8B">
        <w:rPr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color w:val="222222"/>
          <w:szCs w:val="22"/>
          <w:shd w:val="clear" w:color="auto" w:fill="FFFFFF"/>
        </w:rPr>
        <w:t xml:space="preserve"> 0,9 % </w:t>
      </w:r>
      <w:r w:rsidRPr="00293B8B">
        <w:rPr>
          <w:noProof/>
          <w:szCs w:val="22"/>
        </w:rPr>
        <w:t>a na čo sa používa</w:t>
      </w:r>
    </w:p>
    <w:p w14:paraId="205EFEA4" w14:textId="77777777" w:rsidR="00780926" w:rsidRPr="00293B8B" w:rsidRDefault="00780926" w:rsidP="00293B8B">
      <w:pPr>
        <w:ind w:right="-29"/>
        <w:rPr>
          <w:noProof/>
          <w:szCs w:val="22"/>
        </w:rPr>
      </w:pPr>
      <w:r w:rsidRPr="00293B8B">
        <w:rPr>
          <w:noProof/>
          <w:szCs w:val="22"/>
        </w:rPr>
        <w:t>2.</w:t>
      </w:r>
      <w:r w:rsidRPr="00293B8B">
        <w:rPr>
          <w:noProof/>
          <w:szCs w:val="22"/>
        </w:rPr>
        <w:tab/>
      </w:r>
      <w:r w:rsidR="002C428B" w:rsidRPr="00293B8B">
        <w:rPr>
          <w:noProof/>
          <w:szCs w:val="22"/>
        </w:rPr>
        <w:t xml:space="preserve">Čo potrebujete vedieť </w:t>
      </w:r>
      <w:r w:rsidR="00671E24" w:rsidRPr="00293B8B">
        <w:rPr>
          <w:noProof/>
          <w:szCs w:val="22"/>
        </w:rPr>
        <w:t>predtým</w:t>
      </w:r>
      <w:r w:rsidR="002C428B" w:rsidRPr="00293B8B">
        <w:rPr>
          <w:noProof/>
          <w:szCs w:val="22"/>
        </w:rPr>
        <w:t>,</w:t>
      </w:r>
      <w:r w:rsidR="00252256" w:rsidRPr="00293B8B">
        <w:rPr>
          <w:noProof/>
          <w:szCs w:val="22"/>
        </w:rPr>
        <w:t xml:space="preserve"> ako </w:t>
      </w:r>
      <w:r w:rsidR="002C428B" w:rsidRPr="00293B8B">
        <w:rPr>
          <w:noProof/>
          <w:szCs w:val="22"/>
        </w:rPr>
        <w:t>po</w:t>
      </w:r>
      <w:r w:rsidR="00252256" w:rsidRPr="00293B8B">
        <w:rPr>
          <w:noProof/>
          <w:szCs w:val="22"/>
        </w:rPr>
        <w:t>užijete</w:t>
      </w:r>
      <w:r w:rsidRPr="00293B8B">
        <w:rPr>
          <w:noProof/>
          <w:szCs w:val="22"/>
        </w:rPr>
        <w:t xml:space="preserve"> </w:t>
      </w:r>
      <w:r w:rsidR="00AD025B" w:rsidRPr="00293B8B">
        <w:rPr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color w:val="222222"/>
          <w:szCs w:val="22"/>
          <w:shd w:val="clear" w:color="auto" w:fill="FFFFFF"/>
        </w:rPr>
        <w:t xml:space="preserve"> 0,9 %</w:t>
      </w:r>
    </w:p>
    <w:p w14:paraId="775B8ED9" w14:textId="77777777" w:rsidR="00780926" w:rsidRPr="00293B8B" w:rsidRDefault="00780926" w:rsidP="00293B8B">
      <w:pPr>
        <w:ind w:right="-29"/>
        <w:rPr>
          <w:noProof/>
          <w:szCs w:val="22"/>
        </w:rPr>
      </w:pPr>
      <w:r w:rsidRPr="00293B8B">
        <w:rPr>
          <w:noProof/>
          <w:szCs w:val="22"/>
        </w:rPr>
        <w:t>3.</w:t>
      </w:r>
      <w:r w:rsidRPr="00293B8B">
        <w:rPr>
          <w:noProof/>
          <w:szCs w:val="22"/>
        </w:rPr>
        <w:tab/>
        <w:t xml:space="preserve">Ako </w:t>
      </w:r>
      <w:r w:rsidR="00252256" w:rsidRPr="00293B8B">
        <w:rPr>
          <w:noProof/>
          <w:szCs w:val="22"/>
        </w:rPr>
        <w:t>používať</w:t>
      </w:r>
      <w:r w:rsidRPr="00293B8B">
        <w:rPr>
          <w:noProof/>
          <w:szCs w:val="22"/>
        </w:rPr>
        <w:t xml:space="preserve"> </w:t>
      </w:r>
      <w:r w:rsidR="00AD025B" w:rsidRPr="00293B8B">
        <w:rPr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color w:val="222222"/>
          <w:szCs w:val="22"/>
          <w:shd w:val="clear" w:color="auto" w:fill="FFFFFF"/>
        </w:rPr>
        <w:t xml:space="preserve"> 0,9 %</w:t>
      </w:r>
    </w:p>
    <w:p w14:paraId="0E8420A8" w14:textId="77777777" w:rsidR="00780926" w:rsidRPr="00293B8B" w:rsidRDefault="00780926" w:rsidP="00293B8B">
      <w:pPr>
        <w:ind w:right="-29"/>
        <w:rPr>
          <w:noProof/>
          <w:szCs w:val="22"/>
        </w:rPr>
      </w:pPr>
      <w:r w:rsidRPr="00293B8B">
        <w:rPr>
          <w:noProof/>
          <w:szCs w:val="22"/>
        </w:rPr>
        <w:t>4.</w:t>
      </w:r>
      <w:r w:rsidRPr="00293B8B">
        <w:rPr>
          <w:noProof/>
          <w:szCs w:val="22"/>
        </w:rPr>
        <w:tab/>
        <w:t>Možné vedľajšie účinky</w:t>
      </w:r>
    </w:p>
    <w:p w14:paraId="7DE59063" w14:textId="77777777" w:rsidR="00780926" w:rsidRPr="00293B8B" w:rsidRDefault="00780926" w:rsidP="00293B8B">
      <w:pPr>
        <w:ind w:right="-29"/>
        <w:rPr>
          <w:noProof/>
          <w:szCs w:val="22"/>
        </w:rPr>
      </w:pPr>
      <w:r w:rsidRPr="00293B8B">
        <w:rPr>
          <w:noProof/>
          <w:szCs w:val="22"/>
        </w:rPr>
        <w:t>5.</w:t>
      </w:r>
      <w:r w:rsidRPr="00293B8B">
        <w:rPr>
          <w:noProof/>
          <w:szCs w:val="22"/>
        </w:rPr>
        <w:tab/>
        <w:t xml:space="preserve">Ako uchovávať </w:t>
      </w:r>
      <w:r w:rsidR="00AD025B" w:rsidRPr="00293B8B">
        <w:rPr>
          <w:noProof/>
          <w:szCs w:val="22"/>
        </w:rPr>
        <w:t>Chlorid sodný Grifols</w:t>
      </w:r>
      <w:r w:rsidR="00252256" w:rsidRPr="00293B8B">
        <w:rPr>
          <w:color w:val="222222"/>
          <w:szCs w:val="22"/>
          <w:shd w:val="clear" w:color="auto" w:fill="FFFFFF"/>
        </w:rPr>
        <w:t xml:space="preserve"> 0,9 %</w:t>
      </w:r>
    </w:p>
    <w:p w14:paraId="6AE1317B" w14:textId="77777777" w:rsidR="00780926" w:rsidRPr="00293B8B" w:rsidRDefault="00780926" w:rsidP="00293B8B">
      <w:pPr>
        <w:ind w:right="-29"/>
        <w:rPr>
          <w:noProof/>
          <w:szCs w:val="22"/>
        </w:rPr>
      </w:pPr>
      <w:r w:rsidRPr="00293B8B">
        <w:rPr>
          <w:noProof/>
          <w:szCs w:val="22"/>
        </w:rPr>
        <w:t>6.</w:t>
      </w:r>
      <w:r w:rsidRPr="00293B8B">
        <w:rPr>
          <w:noProof/>
          <w:szCs w:val="22"/>
        </w:rPr>
        <w:tab/>
      </w:r>
      <w:r w:rsidR="0015367B" w:rsidRPr="00293B8B">
        <w:rPr>
          <w:noProof/>
          <w:szCs w:val="22"/>
        </w:rPr>
        <w:t>Obsah balenia a</w:t>
      </w:r>
      <w:r w:rsidR="00FA099B" w:rsidRPr="00293B8B">
        <w:rPr>
          <w:noProof/>
          <w:szCs w:val="22"/>
        </w:rPr>
        <w:t> </w:t>
      </w:r>
      <w:r w:rsidR="0015367B" w:rsidRPr="00293B8B">
        <w:rPr>
          <w:noProof/>
          <w:szCs w:val="22"/>
        </w:rPr>
        <w:t>ďalšie</w:t>
      </w:r>
      <w:r w:rsidRPr="00293B8B">
        <w:rPr>
          <w:noProof/>
          <w:szCs w:val="22"/>
        </w:rPr>
        <w:t xml:space="preserve"> informácie</w:t>
      </w:r>
    </w:p>
    <w:p w14:paraId="5C341DEA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566C78F1" w14:textId="77777777" w:rsidR="00607357" w:rsidRPr="00293B8B" w:rsidRDefault="00607357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1A6894B6" w14:textId="77777777" w:rsidR="00780926" w:rsidRPr="00293B8B" w:rsidRDefault="00780926" w:rsidP="00293B8B">
      <w:pPr>
        <w:numPr>
          <w:ilvl w:val="12"/>
          <w:numId w:val="0"/>
        </w:numPr>
        <w:ind w:left="567" w:right="-2" w:hanging="567"/>
        <w:outlineLvl w:val="0"/>
        <w:rPr>
          <w:noProof/>
          <w:szCs w:val="22"/>
        </w:rPr>
      </w:pPr>
      <w:r w:rsidRPr="00293B8B">
        <w:rPr>
          <w:b/>
          <w:noProof/>
          <w:szCs w:val="22"/>
        </w:rPr>
        <w:t>1.</w:t>
      </w:r>
      <w:r w:rsidRPr="00293B8B">
        <w:rPr>
          <w:b/>
          <w:noProof/>
          <w:szCs w:val="22"/>
        </w:rPr>
        <w:tab/>
      </w:r>
      <w:r w:rsidR="00486C3D" w:rsidRPr="00293B8B">
        <w:rPr>
          <w:b/>
          <w:noProof/>
          <w:szCs w:val="22"/>
        </w:rPr>
        <w:t>Čo</w:t>
      </w:r>
      <w:r w:rsidR="00486C3D" w:rsidRPr="00293B8B">
        <w:rPr>
          <w:b/>
          <w:szCs w:val="22"/>
        </w:rPr>
        <w:t xml:space="preserve"> je </w:t>
      </w:r>
      <w:r w:rsidR="00AD025B" w:rsidRPr="00293B8B">
        <w:rPr>
          <w:b/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b/>
          <w:color w:val="222222"/>
          <w:szCs w:val="22"/>
          <w:shd w:val="clear" w:color="auto" w:fill="FFFFFF"/>
        </w:rPr>
        <w:t xml:space="preserve"> 0,9 %</w:t>
      </w:r>
      <w:r w:rsidR="00486C3D" w:rsidRPr="00293B8B">
        <w:rPr>
          <w:b/>
          <w:noProof/>
          <w:szCs w:val="22"/>
        </w:rPr>
        <w:t xml:space="preserve"> a </w:t>
      </w:r>
      <w:r w:rsidR="00486C3D" w:rsidRPr="00293B8B">
        <w:rPr>
          <w:b/>
          <w:szCs w:val="22"/>
        </w:rPr>
        <w:t xml:space="preserve">na </w:t>
      </w:r>
      <w:r w:rsidR="00486C3D" w:rsidRPr="00293B8B">
        <w:rPr>
          <w:b/>
          <w:noProof/>
          <w:szCs w:val="22"/>
        </w:rPr>
        <w:t>čo sa používa</w:t>
      </w:r>
    </w:p>
    <w:p w14:paraId="391DD7D2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8ED54A0" w14:textId="77777777" w:rsidR="00252256" w:rsidRPr="00293B8B" w:rsidRDefault="00AD025B" w:rsidP="00B30B7C">
      <w:pPr>
        <w:numPr>
          <w:ilvl w:val="12"/>
          <w:numId w:val="0"/>
        </w:numPr>
        <w:ind w:right="-2"/>
        <w:rPr>
          <w:noProof/>
          <w:szCs w:val="22"/>
        </w:rPr>
      </w:pPr>
      <w:r w:rsidRPr="00293B8B">
        <w:rPr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color w:val="222222"/>
          <w:szCs w:val="22"/>
          <w:shd w:val="clear" w:color="auto" w:fill="FFFFFF"/>
        </w:rPr>
        <w:t xml:space="preserve"> 0,9 %</w:t>
      </w:r>
      <w:r w:rsidR="0007141A" w:rsidRPr="00293B8B">
        <w:rPr>
          <w:color w:val="222222"/>
          <w:szCs w:val="22"/>
          <w:shd w:val="clear" w:color="auto" w:fill="FFFFFF"/>
        </w:rPr>
        <w:t xml:space="preserve"> patrí do skupiny liekov</w:t>
      </w:r>
      <w:r w:rsidRPr="00293B8B">
        <w:rPr>
          <w:color w:val="222222"/>
          <w:szCs w:val="22"/>
          <w:shd w:val="clear" w:color="auto" w:fill="FFFFFF"/>
        </w:rPr>
        <w:t xml:space="preserve"> nazývaných</w:t>
      </w:r>
      <w:r w:rsidR="0007141A" w:rsidRPr="00293B8B">
        <w:rPr>
          <w:color w:val="222222"/>
          <w:szCs w:val="22"/>
          <w:shd w:val="clear" w:color="auto" w:fill="FFFFFF"/>
        </w:rPr>
        <w:t xml:space="preserve"> intravenózne roztoky </w:t>
      </w:r>
      <w:r w:rsidR="00B30B7C">
        <w:rPr>
          <w:color w:val="222222"/>
          <w:szCs w:val="22"/>
          <w:shd w:val="clear" w:color="auto" w:fill="FFFFFF"/>
        </w:rPr>
        <w:t xml:space="preserve">(podávajú sa do žily) </w:t>
      </w:r>
      <w:r w:rsidR="0007141A" w:rsidRPr="00293B8B">
        <w:rPr>
          <w:color w:val="222222"/>
          <w:szCs w:val="22"/>
          <w:shd w:val="clear" w:color="auto" w:fill="FFFFFF"/>
        </w:rPr>
        <w:t>ovplyvňujúce rovnováhu elektrolytov </w:t>
      </w:r>
      <w:r w:rsidR="001E060F" w:rsidRPr="00293B8B">
        <w:rPr>
          <w:color w:val="222222"/>
          <w:szCs w:val="22"/>
          <w:shd w:val="clear" w:color="auto" w:fill="FFFFFF"/>
        </w:rPr>
        <w:t>– </w:t>
      </w:r>
      <w:r w:rsidR="0007141A" w:rsidRPr="00293B8B">
        <w:rPr>
          <w:color w:val="222222"/>
          <w:szCs w:val="22"/>
          <w:shd w:val="clear" w:color="auto" w:fill="FFFFFF"/>
        </w:rPr>
        <w:t>elektrolyty (</w:t>
      </w:r>
      <w:r w:rsidRPr="00293B8B">
        <w:rPr>
          <w:szCs w:val="22"/>
        </w:rPr>
        <w:t xml:space="preserve">používajú sa </w:t>
      </w:r>
      <w:r w:rsidR="0007141A" w:rsidRPr="00293B8B">
        <w:rPr>
          <w:color w:val="222222"/>
          <w:szCs w:val="22"/>
          <w:shd w:val="clear" w:color="auto" w:fill="FFFFFF"/>
        </w:rPr>
        <w:t>na udržiavanie telesných tekutín v</w:t>
      </w:r>
      <w:r w:rsidR="00B849C4" w:rsidRPr="00293B8B">
        <w:rPr>
          <w:color w:val="222222"/>
          <w:szCs w:val="22"/>
          <w:shd w:val="clear" w:color="auto" w:fill="FFFFFF"/>
        </w:rPr>
        <w:t> </w:t>
      </w:r>
      <w:r w:rsidR="0007141A" w:rsidRPr="00293B8B">
        <w:rPr>
          <w:color w:val="222222"/>
          <w:szCs w:val="22"/>
          <w:shd w:val="clear" w:color="auto" w:fill="FFFFFF"/>
        </w:rPr>
        <w:t>rovnováhe).</w:t>
      </w:r>
    </w:p>
    <w:p w14:paraId="53D466F3" w14:textId="77777777" w:rsidR="00252256" w:rsidRPr="00293B8B" w:rsidRDefault="0025225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167E568A" w14:textId="77777777" w:rsidR="0007141A" w:rsidRPr="00293B8B" w:rsidRDefault="0007141A" w:rsidP="00293B8B">
      <w:pPr>
        <w:numPr>
          <w:ilvl w:val="12"/>
          <w:numId w:val="0"/>
        </w:numPr>
        <w:ind w:right="-2"/>
        <w:rPr>
          <w:noProof/>
          <w:szCs w:val="22"/>
        </w:rPr>
      </w:pPr>
      <w:r w:rsidRPr="00293B8B">
        <w:rPr>
          <w:noProof/>
          <w:szCs w:val="22"/>
        </w:rPr>
        <w:t xml:space="preserve">Tento </w:t>
      </w:r>
      <w:r w:rsidR="00EB5E72" w:rsidRPr="00293B8B">
        <w:rPr>
          <w:noProof/>
          <w:szCs w:val="22"/>
        </w:rPr>
        <w:t xml:space="preserve">liek </w:t>
      </w:r>
      <w:r w:rsidRPr="00293B8B">
        <w:rPr>
          <w:noProof/>
          <w:szCs w:val="22"/>
        </w:rPr>
        <w:t>dodáva sodík, chlorid (oba elektrolyty) a</w:t>
      </w:r>
      <w:r w:rsidR="00B849C4" w:rsidRPr="00293B8B">
        <w:rPr>
          <w:noProof/>
          <w:szCs w:val="22"/>
        </w:rPr>
        <w:t> </w:t>
      </w:r>
      <w:r w:rsidRPr="00293B8B">
        <w:rPr>
          <w:noProof/>
          <w:szCs w:val="22"/>
        </w:rPr>
        <w:t>vodu, a</w:t>
      </w:r>
      <w:r w:rsidR="00B849C4" w:rsidRPr="00293B8B">
        <w:rPr>
          <w:noProof/>
          <w:szCs w:val="22"/>
        </w:rPr>
        <w:t> </w:t>
      </w:r>
      <w:r w:rsidRPr="00293B8B">
        <w:rPr>
          <w:noProof/>
          <w:szCs w:val="22"/>
        </w:rPr>
        <w:t xml:space="preserve">je </w:t>
      </w:r>
      <w:r w:rsidR="00EB5E72" w:rsidRPr="00293B8B">
        <w:rPr>
          <w:noProof/>
          <w:szCs w:val="22"/>
        </w:rPr>
        <w:t>indikovaný pri</w:t>
      </w:r>
      <w:r w:rsidRPr="00293B8B">
        <w:rPr>
          <w:noProof/>
          <w:szCs w:val="22"/>
        </w:rPr>
        <w:t>:</w:t>
      </w:r>
    </w:p>
    <w:p w14:paraId="07CAB2F2" w14:textId="77777777" w:rsidR="0007141A" w:rsidRPr="00293B8B" w:rsidRDefault="0007141A" w:rsidP="00257B40">
      <w:pPr>
        <w:numPr>
          <w:ilvl w:val="12"/>
          <w:numId w:val="0"/>
        </w:numPr>
        <w:ind w:left="567" w:right="-2" w:hanging="567"/>
        <w:rPr>
          <w:noProof/>
          <w:szCs w:val="22"/>
        </w:rPr>
      </w:pPr>
      <w:r w:rsidRPr="00293B8B">
        <w:rPr>
          <w:noProof/>
          <w:szCs w:val="22"/>
        </w:rPr>
        <w:t xml:space="preserve">- </w:t>
      </w:r>
      <w:r w:rsidR="00EF6775" w:rsidRPr="00293B8B">
        <w:rPr>
          <w:noProof/>
          <w:szCs w:val="22"/>
        </w:rPr>
        <w:tab/>
      </w:r>
      <w:r w:rsidR="00B849C4" w:rsidRPr="00293B8B">
        <w:rPr>
          <w:noProof/>
          <w:szCs w:val="22"/>
        </w:rPr>
        <w:t>liečb</w:t>
      </w:r>
      <w:r w:rsidR="00EB5E72" w:rsidRPr="00293B8B">
        <w:rPr>
          <w:noProof/>
          <w:szCs w:val="22"/>
        </w:rPr>
        <w:t>e</w:t>
      </w:r>
      <w:r w:rsidR="00B849C4" w:rsidRPr="00293B8B">
        <w:rPr>
          <w:noProof/>
          <w:szCs w:val="22"/>
        </w:rPr>
        <w:t xml:space="preserve"> </w:t>
      </w:r>
      <w:r w:rsidRPr="00293B8B">
        <w:rPr>
          <w:noProof/>
          <w:szCs w:val="22"/>
        </w:rPr>
        <w:t>dehydratácie</w:t>
      </w:r>
      <w:r w:rsidR="00EB5E72" w:rsidRPr="00293B8B">
        <w:rPr>
          <w:noProof/>
          <w:szCs w:val="22"/>
        </w:rPr>
        <w:t xml:space="preserve"> </w:t>
      </w:r>
      <w:r w:rsidR="00EB5E72" w:rsidRPr="00293B8B">
        <w:rPr>
          <w:szCs w:val="22"/>
        </w:rPr>
        <w:t xml:space="preserve">(strata telesných tekutín) </w:t>
      </w:r>
      <w:r w:rsidRPr="00293B8B">
        <w:rPr>
          <w:noProof/>
          <w:szCs w:val="22"/>
        </w:rPr>
        <w:t>so stratou soli</w:t>
      </w:r>
      <w:r w:rsidR="00A90C06" w:rsidRPr="00293B8B">
        <w:rPr>
          <w:noProof/>
          <w:szCs w:val="22"/>
        </w:rPr>
        <w:t>,</w:t>
      </w:r>
    </w:p>
    <w:p w14:paraId="063F93FB" w14:textId="77777777" w:rsidR="0007141A" w:rsidRPr="00293B8B" w:rsidRDefault="0007141A" w:rsidP="00257B40">
      <w:pPr>
        <w:numPr>
          <w:ilvl w:val="12"/>
          <w:numId w:val="0"/>
        </w:numPr>
        <w:ind w:left="567" w:right="-2" w:hanging="567"/>
        <w:rPr>
          <w:noProof/>
          <w:szCs w:val="22"/>
        </w:rPr>
      </w:pPr>
      <w:r w:rsidRPr="00293B8B">
        <w:rPr>
          <w:noProof/>
          <w:szCs w:val="22"/>
        </w:rPr>
        <w:t xml:space="preserve">- </w:t>
      </w:r>
      <w:r w:rsidR="00EF6775" w:rsidRPr="00293B8B">
        <w:rPr>
          <w:noProof/>
          <w:szCs w:val="22"/>
        </w:rPr>
        <w:tab/>
      </w:r>
      <w:r w:rsidR="00B849C4" w:rsidRPr="00293B8B">
        <w:rPr>
          <w:noProof/>
          <w:szCs w:val="22"/>
        </w:rPr>
        <w:t>liečb</w:t>
      </w:r>
      <w:r w:rsidR="00EB5E72" w:rsidRPr="00293B8B">
        <w:rPr>
          <w:noProof/>
          <w:szCs w:val="22"/>
        </w:rPr>
        <w:t>e</w:t>
      </w:r>
      <w:r w:rsidR="00B849C4" w:rsidRPr="00293B8B">
        <w:rPr>
          <w:noProof/>
          <w:szCs w:val="22"/>
        </w:rPr>
        <w:t xml:space="preserve"> hypochloremickej metabolickej alkalózy</w:t>
      </w:r>
      <w:r w:rsidR="00C20634" w:rsidRPr="00293B8B">
        <w:rPr>
          <w:noProof/>
          <w:szCs w:val="22"/>
        </w:rPr>
        <w:t xml:space="preserve"> </w:t>
      </w:r>
      <w:r w:rsidR="00C20634" w:rsidRPr="00293B8B">
        <w:rPr>
          <w:szCs w:val="22"/>
        </w:rPr>
        <w:t>(porucha rovnováhy v prospech zásaditých látok v organizme)</w:t>
      </w:r>
      <w:r w:rsidR="00A90C06" w:rsidRPr="00293B8B">
        <w:rPr>
          <w:noProof/>
          <w:szCs w:val="22"/>
        </w:rPr>
        <w:t>,</w:t>
      </w:r>
    </w:p>
    <w:p w14:paraId="501CC226" w14:textId="77777777" w:rsidR="0007141A" w:rsidRPr="00293B8B" w:rsidRDefault="0007141A" w:rsidP="00257B40">
      <w:pPr>
        <w:numPr>
          <w:ilvl w:val="12"/>
          <w:numId w:val="0"/>
        </w:numPr>
        <w:ind w:left="567" w:right="-2" w:hanging="567"/>
        <w:rPr>
          <w:noProof/>
          <w:szCs w:val="22"/>
        </w:rPr>
      </w:pPr>
      <w:r w:rsidRPr="00293B8B">
        <w:rPr>
          <w:noProof/>
          <w:szCs w:val="22"/>
        </w:rPr>
        <w:t xml:space="preserve">- </w:t>
      </w:r>
      <w:r w:rsidR="00EF6775" w:rsidRPr="00293B8B">
        <w:rPr>
          <w:noProof/>
          <w:szCs w:val="22"/>
        </w:rPr>
        <w:tab/>
      </w:r>
      <w:r w:rsidR="00EB5E72" w:rsidRPr="00293B8B">
        <w:rPr>
          <w:noProof/>
          <w:szCs w:val="22"/>
        </w:rPr>
        <w:t>liečbe</w:t>
      </w:r>
      <w:r w:rsidRPr="00293B8B">
        <w:rPr>
          <w:noProof/>
          <w:szCs w:val="22"/>
        </w:rPr>
        <w:t xml:space="preserve"> hypovolémie (</w:t>
      </w:r>
      <w:r w:rsidR="00780E2C" w:rsidRPr="00293B8B">
        <w:rPr>
          <w:szCs w:val="22"/>
        </w:rPr>
        <w:t>pokles objemu krvi</w:t>
      </w:r>
      <w:r w:rsidRPr="00293B8B">
        <w:rPr>
          <w:noProof/>
          <w:szCs w:val="22"/>
        </w:rPr>
        <w:t>)</w:t>
      </w:r>
      <w:r w:rsidR="00A90C06" w:rsidRPr="00293B8B">
        <w:rPr>
          <w:noProof/>
          <w:szCs w:val="22"/>
        </w:rPr>
        <w:t>,</w:t>
      </w:r>
    </w:p>
    <w:p w14:paraId="7A510DF5" w14:textId="77777777" w:rsidR="0007141A" w:rsidRPr="00293B8B" w:rsidRDefault="0007141A" w:rsidP="00257B40">
      <w:pPr>
        <w:numPr>
          <w:ilvl w:val="12"/>
          <w:numId w:val="0"/>
        </w:numPr>
        <w:ind w:left="567" w:right="-2" w:hanging="567"/>
        <w:rPr>
          <w:noProof/>
          <w:szCs w:val="22"/>
        </w:rPr>
      </w:pPr>
      <w:r w:rsidRPr="00293B8B">
        <w:rPr>
          <w:noProof/>
          <w:szCs w:val="22"/>
        </w:rPr>
        <w:t xml:space="preserve">- </w:t>
      </w:r>
      <w:r w:rsidR="00EF6775" w:rsidRPr="00293B8B">
        <w:rPr>
          <w:noProof/>
          <w:szCs w:val="22"/>
        </w:rPr>
        <w:tab/>
      </w:r>
      <w:r w:rsidR="00A90C06" w:rsidRPr="00293B8B">
        <w:rPr>
          <w:noProof/>
          <w:szCs w:val="22"/>
        </w:rPr>
        <w:t>a</w:t>
      </w:r>
      <w:r w:rsidRPr="00293B8B">
        <w:rPr>
          <w:noProof/>
          <w:szCs w:val="22"/>
        </w:rPr>
        <w:t xml:space="preserve">ko </w:t>
      </w:r>
      <w:r w:rsidR="00EB5E72" w:rsidRPr="00293B8B">
        <w:rPr>
          <w:noProof/>
          <w:szCs w:val="22"/>
        </w:rPr>
        <w:t xml:space="preserve">vehikulum (nosný roztok) na </w:t>
      </w:r>
      <w:r w:rsidRPr="00293B8B">
        <w:rPr>
          <w:noProof/>
          <w:szCs w:val="22"/>
        </w:rPr>
        <w:t>podanie kompatibilných liekov a</w:t>
      </w:r>
      <w:r w:rsidR="00B849C4" w:rsidRPr="00293B8B">
        <w:rPr>
          <w:noProof/>
          <w:szCs w:val="22"/>
        </w:rPr>
        <w:t> </w:t>
      </w:r>
      <w:r w:rsidRPr="00293B8B">
        <w:rPr>
          <w:noProof/>
          <w:szCs w:val="22"/>
        </w:rPr>
        <w:t>elektrolytov.</w:t>
      </w:r>
    </w:p>
    <w:p w14:paraId="12916E43" w14:textId="77777777" w:rsidR="0007141A" w:rsidRPr="00293B8B" w:rsidRDefault="0007141A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703FB65C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5743E633" w14:textId="77777777" w:rsidR="00780926" w:rsidRPr="00293B8B" w:rsidRDefault="00780926" w:rsidP="00293B8B">
      <w:pPr>
        <w:numPr>
          <w:ilvl w:val="12"/>
          <w:numId w:val="0"/>
        </w:numPr>
        <w:ind w:left="567" w:right="-2" w:hanging="567"/>
        <w:outlineLvl w:val="0"/>
        <w:rPr>
          <w:noProof/>
          <w:szCs w:val="22"/>
        </w:rPr>
      </w:pPr>
      <w:r w:rsidRPr="00293B8B">
        <w:rPr>
          <w:b/>
          <w:noProof/>
          <w:szCs w:val="22"/>
        </w:rPr>
        <w:t>2.</w:t>
      </w:r>
      <w:r w:rsidRPr="00293B8B">
        <w:rPr>
          <w:b/>
          <w:noProof/>
          <w:szCs w:val="22"/>
        </w:rPr>
        <w:tab/>
      </w:r>
      <w:r w:rsidR="00E13A3E" w:rsidRPr="00293B8B">
        <w:rPr>
          <w:b/>
          <w:noProof/>
          <w:szCs w:val="22"/>
        </w:rPr>
        <w:t>Čo potrebuje</w:t>
      </w:r>
      <w:r w:rsidR="00282559" w:rsidRPr="00293B8B">
        <w:rPr>
          <w:b/>
          <w:noProof/>
          <w:szCs w:val="22"/>
        </w:rPr>
        <w:t>te</w:t>
      </w:r>
      <w:r w:rsidR="00E13A3E" w:rsidRPr="00293B8B">
        <w:rPr>
          <w:b/>
          <w:noProof/>
          <w:szCs w:val="22"/>
        </w:rPr>
        <w:t xml:space="preserve"> vedieť </w:t>
      </w:r>
      <w:r w:rsidR="00671E24" w:rsidRPr="00293B8B">
        <w:rPr>
          <w:b/>
          <w:noProof/>
          <w:szCs w:val="22"/>
        </w:rPr>
        <w:t>predtým</w:t>
      </w:r>
      <w:r w:rsidR="00252256" w:rsidRPr="00293B8B">
        <w:rPr>
          <w:b/>
          <w:noProof/>
          <w:szCs w:val="22"/>
        </w:rPr>
        <w:t xml:space="preserve">, ako </w:t>
      </w:r>
      <w:r w:rsidR="00E13A3E" w:rsidRPr="00293B8B">
        <w:rPr>
          <w:b/>
          <w:noProof/>
          <w:szCs w:val="22"/>
        </w:rPr>
        <w:t>použijete</w:t>
      </w:r>
      <w:r w:rsidRPr="00293B8B">
        <w:rPr>
          <w:b/>
          <w:noProof/>
          <w:szCs w:val="22"/>
        </w:rPr>
        <w:t xml:space="preserve"> </w:t>
      </w:r>
      <w:r w:rsidR="00AD025B" w:rsidRPr="00293B8B">
        <w:rPr>
          <w:b/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b/>
          <w:color w:val="222222"/>
          <w:szCs w:val="22"/>
          <w:shd w:val="clear" w:color="auto" w:fill="FFFFFF"/>
        </w:rPr>
        <w:t xml:space="preserve"> 0,9 %</w:t>
      </w:r>
    </w:p>
    <w:p w14:paraId="62E31941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3D4CAD94" w14:textId="77777777" w:rsidR="00780926" w:rsidRPr="00293B8B" w:rsidRDefault="00780926" w:rsidP="00293B8B">
      <w:pPr>
        <w:numPr>
          <w:ilvl w:val="12"/>
          <w:numId w:val="0"/>
        </w:numPr>
        <w:outlineLvl w:val="0"/>
        <w:rPr>
          <w:b/>
          <w:color w:val="222222"/>
          <w:szCs w:val="22"/>
          <w:shd w:val="clear" w:color="auto" w:fill="FFFFFF"/>
        </w:rPr>
      </w:pPr>
      <w:r w:rsidRPr="00293B8B">
        <w:rPr>
          <w:b/>
          <w:noProof/>
          <w:szCs w:val="22"/>
        </w:rPr>
        <w:t>Ne</w:t>
      </w:r>
      <w:r w:rsidR="00E13A3E" w:rsidRPr="00293B8B">
        <w:rPr>
          <w:b/>
          <w:noProof/>
          <w:szCs w:val="22"/>
        </w:rPr>
        <w:t>po</w:t>
      </w:r>
      <w:r w:rsidR="00252256" w:rsidRPr="00293B8B">
        <w:rPr>
          <w:b/>
          <w:noProof/>
          <w:szCs w:val="22"/>
        </w:rPr>
        <w:t>užívajte</w:t>
      </w:r>
      <w:r w:rsidRPr="00293B8B">
        <w:rPr>
          <w:b/>
          <w:noProof/>
          <w:szCs w:val="22"/>
        </w:rPr>
        <w:t xml:space="preserve"> </w:t>
      </w:r>
      <w:r w:rsidR="00AD025B" w:rsidRPr="00293B8B">
        <w:rPr>
          <w:b/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b/>
          <w:color w:val="222222"/>
          <w:szCs w:val="22"/>
          <w:shd w:val="clear" w:color="auto" w:fill="FFFFFF"/>
        </w:rPr>
        <w:t xml:space="preserve"> 0,9 %</w:t>
      </w:r>
    </w:p>
    <w:p w14:paraId="41ABCDDF" w14:textId="77777777" w:rsidR="00EF6775" w:rsidRPr="00293B8B" w:rsidRDefault="00EF6775" w:rsidP="00257B40">
      <w:pPr>
        <w:numPr>
          <w:ilvl w:val="12"/>
          <w:numId w:val="0"/>
        </w:numPr>
        <w:ind w:left="567" w:right="-2" w:hanging="567"/>
        <w:rPr>
          <w:noProof/>
          <w:szCs w:val="22"/>
        </w:rPr>
      </w:pPr>
      <w:r w:rsidRPr="00293B8B">
        <w:rPr>
          <w:noProof/>
          <w:szCs w:val="22"/>
        </w:rPr>
        <w:t xml:space="preserve">- </w:t>
      </w:r>
      <w:r w:rsidRPr="00293B8B">
        <w:rPr>
          <w:noProof/>
          <w:szCs w:val="22"/>
        </w:rPr>
        <w:tab/>
      </w:r>
      <w:r w:rsidR="00780E2C" w:rsidRPr="00293B8B">
        <w:rPr>
          <w:noProof/>
          <w:szCs w:val="22"/>
        </w:rPr>
        <w:t>ak</w:t>
      </w:r>
      <w:r w:rsidR="0067047C" w:rsidRPr="00293B8B">
        <w:rPr>
          <w:noProof/>
          <w:szCs w:val="22"/>
        </w:rPr>
        <w:t xml:space="preserve"> </w:t>
      </w:r>
      <w:r w:rsidR="00780E2C" w:rsidRPr="00293B8B">
        <w:rPr>
          <w:noProof/>
          <w:szCs w:val="22"/>
        </w:rPr>
        <w:t xml:space="preserve">hladiny </w:t>
      </w:r>
      <w:r w:rsidR="0067047C" w:rsidRPr="00293B8B">
        <w:rPr>
          <w:noProof/>
          <w:szCs w:val="22"/>
        </w:rPr>
        <w:t>chloridov a</w:t>
      </w:r>
      <w:r w:rsidRPr="00293B8B">
        <w:rPr>
          <w:noProof/>
          <w:szCs w:val="22"/>
        </w:rPr>
        <w:t>/alebo sodíka v</w:t>
      </w:r>
      <w:r w:rsidR="00780E2C" w:rsidRPr="00293B8B">
        <w:rPr>
          <w:noProof/>
          <w:szCs w:val="22"/>
        </w:rPr>
        <w:t xml:space="preserve">o vašej </w:t>
      </w:r>
      <w:r w:rsidRPr="00293B8B">
        <w:rPr>
          <w:noProof/>
          <w:szCs w:val="22"/>
        </w:rPr>
        <w:t>krvi sú vysoké (</w:t>
      </w:r>
      <w:r w:rsidR="00EB6A7C" w:rsidRPr="00293B8B">
        <w:rPr>
          <w:noProof/>
          <w:szCs w:val="22"/>
        </w:rPr>
        <w:t>hyperchlorémia</w:t>
      </w:r>
      <w:r w:rsidR="006B4AB8">
        <w:rPr>
          <w:noProof/>
          <w:szCs w:val="22"/>
        </w:rPr>
        <w:t xml:space="preserve"> alebo </w:t>
      </w:r>
      <w:r w:rsidR="00EB6A7C" w:rsidRPr="00293B8B">
        <w:rPr>
          <w:noProof/>
          <w:szCs w:val="22"/>
        </w:rPr>
        <w:t>hypernatriémia</w:t>
      </w:r>
      <w:r w:rsidRPr="00293B8B">
        <w:rPr>
          <w:noProof/>
          <w:szCs w:val="22"/>
        </w:rPr>
        <w:t>) alebo trpíte hyperhydratáciou (nadbytkom vody v</w:t>
      </w:r>
      <w:r w:rsidR="00EB6A7C" w:rsidRPr="00293B8B">
        <w:rPr>
          <w:noProof/>
          <w:szCs w:val="22"/>
        </w:rPr>
        <w:t> </w:t>
      </w:r>
      <w:r w:rsidR="0022704E" w:rsidRPr="00293B8B">
        <w:rPr>
          <w:noProof/>
          <w:szCs w:val="22"/>
        </w:rPr>
        <w:t>organizme</w:t>
      </w:r>
      <w:r w:rsidRPr="00293B8B">
        <w:rPr>
          <w:noProof/>
          <w:szCs w:val="22"/>
        </w:rPr>
        <w:t>)</w:t>
      </w:r>
      <w:r w:rsidR="00A90C06" w:rsidRPr="00293B8B">
        <w:rPr>
          <w:noProof/>
          <w:szCs w:val="22"/>
        </w:rPr>
        <w:t>,</w:t>
      </w:r>
    </w:p>
    <w:p w14:paraId="7705CC4F" w14:textId="77777777" w:rsidR="00780926" w:rsidRPr="00293B8B" w:rsidRDefault="00EF6775" w:rsidP="00257B40">
      <w:pPr>
        <w:numPr>
          <w:ilvl w:val="12"/>
          <w:numId w:val="0"/>
        </w:numPr>
        <w:ind w:left="567" w:right="-2" w:hanging="567"/>
        <w:rPr>
          <w:noProof/>
          <w:szCs w:val="22"/>
        </w:rPr>
      </w:pPr>
      <w:r w:rsidRPr="00293B8B">
        <w:rPr>
          <w:noProof/>
          <w:szCs w:val="22"/>
        </w:rPr>
        <w:t xml:space="preserve">- </w:t>
      </w:r>
      <w:r w:rsidRPr="00293B8B">
        <w:rPr>
          <w:noProof/>
          <w:szCs w:val="22"/>
        </w:rPr>
        <w:tab/>
      </w:r>
      <w:r w:rsidR="00A90C06" w:rsidRPr="00293B8B">
        <w:rPr>
          <w:noProof/>
          <w:szCs w:val="22"/>
        </w:rPr>
        <w:t>a</w:t>
      </w:r>
      <w:r w:rsidRPr="00293B8B">
        <w:rPr>
          <w:noProof/>
          <w:szCs w:val="22"/>
        </w:rPr>
        <w:t>k trpíte acidózou (</w:t>
      </w:r>
      <w:r w:rsidR="00780E2C" w:rsidRPr="00293B8B">
        <w:rPr>
          <w:noProof/>
          <w:szCs w:val="22"/>
        </w:rPr>
        <w:t xml:space="preserve">hodnota </w:t>
      </w:r>
      <w:r w:rsidRPr="00293B8B">
        <w:rPr>
          <w:noProof/>
          <w:szCs w:val="22"/>
        </w:rPr>
        <w:t xml:space="preserve">pH </w:t>
      </w:r>
      <w:r w:rsidR="00780E2C" w:rsidRPr="00293B8B">
        <w:rPr>
          <w:noProof/>
          <w:szCs w:val="22"/>
        </w:rPr>
        <w:t xml:space="preserve">je </w:t>
      </w:r>
      <w:r w:rsidR="00FB6EAA" w:rsidRPr="00293B8B">
        <w:rPr>
          <w:noProof/>
          <w:szCs w:val="22"/>
        </w:rPr>
        <w:t xml:space="preserve">nižšia než </w:t>
      </w:r>
      <w:r w:rsidR="00A55520" w:rsidRPr="00293B8B">
        <w:rPr>
          <w:noProof/>
          <w:szCs w:val="22"/>
        </w:rPr>
        <w:t xml:space="preserve">je </w:t>
      </w:r>
      <w:r w:rsidR="00FB6EAA" w:rsidRPr="00293B8B">
        <w:rPr>
          <w:noProof/>
          <w:szCs w:val="22"/>
        </w:rPr>
        <w:t xml:space="preserve">normálne </w:t>
      </w:r>
      <w:r w:rsidR="00780E2C" w:rsidRPr="00293B8B">
        <w:rPr>
          <w:noProof/>
          <w:szCs w:val="22"/>
        </w:rPr>
        <w:t>rozmedzie</w:t>
      </w:r>
      <w:r w:rsidRPr="00293B8B">
        <w:rPr>
          <w:noProof/>
          <w:szCs w:val="22"/>
        </w:rPr>
        <w:t>).</w:t>
      </w:r>
    </w:p>
    <w:p w14:paraId="347BECE9" w14:textId="77777777" w:rsidR="00EF6775" w:rsidRPr="00293B8B" w:rsidRDefault="00EF6775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113C6404" w14:textId="77777777" w:rsidR="00F00D87" w:rsidRPr="00293B8B" w:rsidRDefault="00F00D87" w:rsidP="00293B8B">
      <w:pPr>
        <w:numPr>
          <w:ilvl w:val="12"/>
          <w:numId w:val="0"/>
        </w:numPr>
        <w:ind w:right="-2"/>
        <w:outlineLvl w:val="0"/>
        <w:rPr>
          <w:b/>
          <w:noProof/>
          <w:szCs w:val="22"/>
        </w:rPr>
      </w:pPr>
      <w:r w:rsidRPr="00293B8B">
        <w:rPr>
          <w:b/>
          <w:noProof/>
          <w:szCs w:val="22"/>
        </w:rPr>
        <w:t>Upozornenia a</w:t>
      </w:r>
      <w:r w:rsidR="00EF6775" w:rsidRPr="00293B8B">
        <w:rPr>
          <w:b/>
          <w:noProof/>
          <w:szCs w:val="22"/>
        </w:rPr>
        <w:t> </w:t>
      </w:r>
      <w:r w:rsidRPr="00293B8B">
        <w:rPr>
          <w:b/>
          <w:noProof/>
          <w:szCs w:val="22"/>
        </w:rPr>
        <w:t>opatrenia</w:t>
      </w:r>
    </w:p>
    <w:p w14:paraId="54D597DD" w14:textId="77777777" w:rsidR="00EF6775" w:rsidRPr="00293B8B" w:rsidRDefault="00AD025B" w:rsidP="00B83C17">
      <w:pPr>
        <w:ind w:left="0" w:firstLine="0"/>
        <w:rPr>
          <w:szCs w:val="22"/>
        </w:rPr>
      </w:pPr>
      <w:r w:rsidRPr="00293B8B">
        <w:rPr>
          <w:color w:val="222222"/>
          <w:szCs w:val="22"/>
          <w:shd w:val="clear" w:color="auto" w:fill="FFFFFF"/>
        </w:rPr>
        <w:t>Chlorid sodný Grifols</w:t>
      </w:r>
      <w:r w:rsidR="00EF6775" w:rsidRPr="00293B8B">
        <w:rPr>
          <w:color w:val="222222"/>
          <w:szCs w:val="22"/>
          <w:shd w:val="clear" w:color="auto" w:fill="FFFFFF"/>
        </w:rPr>
        <w:t xml:space="preserve"> 0,9 % je </w:t>
      </w:r>
      <w:proofErr w:type="spellStart"/>
      <w:r w:rsidR="00EF6775" w:rsidRPr="0014156E">
        <w:rPr>
          <w:color w:val="222222"/>
          <w:szCs w:val="22"/>
          <w:shd w:val="clear" w:color="auto" w:fill="FFFFFF"/>
        </w:rPr>
        <w:t>izotonický</w:t>
      </w:r>
      <w:proofErr w:type="spellEnd"/>
      <w:r w:rsidR="00EF6775" w:rsidRPr="00293B8B">
        <w:rPr>
          <w:color w:val="222222"/>
          <w:szCs w:val="22"/>
          <w:shd w:val="clear" w:color="auto" w:fill="FFFFFF"/>
        </w:rPr>
        <w:t xml:space="preserve"> roztok</w:t>
      </w:r>
      <w:r w:rsidR="0014156E">
        <w:rPr>
          <w:color w:val="222222"/>
          <w:szCs w:val="22"/>
          <w:shd w:val="clear" w:color="auto" w:fill="FFFFFF"/>
        </w:rPr>
        <w:t xml:space="preserve"> </w:t>
      </w:r>
      <w:r w:rsidR="0014156E" w:rsidRPr="002D379B">
        <w:rPr>
          <w:color w:val="222222"/>
          <w:szCs w:val="22"/>
          <w:shd w:val="clear" w:color="auto" w:fill="FFFFFF"/>
        </w:rPr>
        <w:t>(</w:t>
      </w:r>
      <w:r w:rsidR="00CE0AAE" w:rsidRPr="00CE0AAE">
        <w:rPr>
          <w:color w:val="222222"/>
          <w:szCs w:val="22"/>
          <w:shd w:val="clear" w:color="auto" w:fill="FFFFFF"/>
        </w:rPr>
        <w:t xml:space="preserve">roztok, ktorého </w:t>
      </w:r>
      <w:proofErr w:type="spellStart"/>
      <w:r w:rsidR="00CE0AAE" w:rsidRPr="00CE0AAE">
        <w:rPr>
          <w:color w:val="222222"/>
          <w:szCs w:val="22"/>
          <w:shd w:val="clear" w:color="auto" w:fill="FFFFFF"/>
        </w:rPr>
        <w:t>osmotický</w:t>
      </w:r>
      <w:proofErr w:type="spellEnd"/>
      <w:r w:rsidR="00CE0AAE" w:rsidRPr="00CE0AAE">
        <w:rPr>
          <w:color w:val="222222"/>
          <w:szCs w:val="22"/>
          <w:shd w:val="clear" w:color="auto" w:fill="FFFFFF"/>
        </w:rPr>
        <w:t xml:space="preserve"> tlak je rovnaký ako </w:t>
      </w:r>
      <w:proofErr w:type="spellStart"/>
      <w:r w:rsidR="00CE0AAE" w:rsidRPr="00CE0AAE">
        <w:rPr>
          <w:color w:val="222222"/>
          <w:szCs w:val="22"/>
          <w:shd w:val="clear" w:color="auto" w:fill="FFFFFF"/>
        </w:rPr>
        <w:t>osmotický</w:t>
      </w:r>
      <w:proofErr w:type="spellEnd"/>
      <w:r w:rsidR="00CE0AAE" w:rsidRPr="00CE0AAE">
        <w:rPr>
          <w:color w:val="222222"/>
          <w:szCs w:val="22"/>
          <w:shd w:val="clear" w:color="auto" w:fill="FFFFFF"/>
        </w:rPr>
        <w:t xml:space="preserve"> tlak krvného séra</w:t>
      </w:r>
      <w:r w:rsidR="0014156E" w:rsidRPr="002A2422">
        <w:rPr>
          <w:color w:val="222222"/>
          <w:szCs w:val="22"/>
          <w:shd w:val="clear" w:color="auto" w:fill="FFFFFF"/>
        </w:rPr>
        <w:t>)</w:t>
      </w:r>
      <w:r w:rsidR="00EF6775" w:rsidRPr="002A2422">
        <w:rPr>
          <w:color w:val="222222"/>
          <w:szCs w:val="22"/>
          <w:shd w:val="clear" w:color="auto" w:fill="FFFFFF"/>
        </w:rPr>
        <w:t>.</w:t>
      </w:r>
    </w:p>
    <w:p w14:paraId="212FCBC9" w14:textId="77777777" w:rsidR="00EF6775" w:rsidRPr="00293B8B" w:rsidRDefault="00EF6775" w:rsidP="00293B8B">
      <w:pPr>
        <w:numPr>
          <w:ilvl w:val="12"/>
          <w:numId w:val="0"/>
        </w:numPr>
        <w:ind w:right="-2"/>
        <w:outlineLvl w:val="0"/>
        <w:rPr>
          <w:b/>
          <w:noProof/>
          <w:szCs w:val="22"/>
        </w:rPr>
      </w:pPr>
    </w:p>
    <w:p w14:paraId="41A990F9" w14:textId="77777777" w:rsidR="00F00D87" w:rsidRPr="00293B8B" w:rsidRDefault="00671E24" w:rsidP="00293B8B">
      <w:pPr>
        <w:ind w:left="0" w:firstLine="0"/>
        <w:rPr>
          <w:szCs w:val="22"/>
        </w:rPr>
      </w:pPr>
      <w:r w:rsidRPr="00293B8B">
        <w:rPr>
          <w:noProof/>
          <w:szCs w:val="22"/>
        </w:rPr>
        <w:t xml:space="preserve">Predtým, ako začnete </w:t>
      </w:r>
      <w:r w:rsidR="00EF6775" w:rsidRPr="00293B8B">
        <w:rPr>
          <w:noProof/>
          <w:szCs w:val="22"/>
        </w:rPr>
        <w:t>používať</w:t>
      </w:r>
      <w:r w:rsidRPr="00293B8B">
        <w:rPr>
          <w:noProof/>
          <w:szCs w:val="22"/>
        </w:rPr>
        <w:t xml:space="preserve"> </w:t>
      </w:r>
      <w:r w:rsidR="00AD025B" w:rsidRPr="00293B8B">
        <w:rPr>
          <w:color w:val="222222"/>
          <w:szCs w:val="22"/>
          <w:shd w:val="clear" w:color="auto" w:fill="FFFFFF"/>
        </w:rPr>
        <w:t>Chlorid sodný Grifols</w:t>
      </w:r>
      <w:r w:rsidR="00EF6775" w:rsidRPr="00293B8B">
        <w:rPr>
          <w:color w:val="222222"/>
          <w:szCs w:val="22"/>
          <w:shd w:val="clear" w:color="auto" w:fill="FFFFFF"/>
        </w:rPr>
        <w:t xml:space="preserve"> 0,9 %</w:t>
      </w:r>
      <w:r w:rsidRPr="00293B8B">
        <w:rPr>
          <w:noProof/>
          <w:szCs w:val="22"/>
        </w:rPr>
        <w:t>, obráťte</w:t>
      </w:r>
      <w:r w:rsidR="00F00D87" w:rsidRPr="00293B8B">
        <w:rPr>
          <w:noProof/>
          <w:szCs w:val="22"/>
        </w:rPr>
        <w:t xml:space="preserve"> sa na svojho </w:t>
      </w:r>
      <w:r w:rsidR="00EF6775" w:rsidRPr="00293B8B">
        <w:rPr>
          <w:noProof/>
          <w:szCs w:val="22"/>
        </w:rPr>
        <w:t xml:space="preserve">lekára </w:t>
      </w:r>
      <w:r w:rsidR="00F00D87" w:rsidRPr="00293B8B">
        <w:rPr>
          <w:noProof/>
          <w:szCs w:val="22"/>
        </w:rPr>
        <w:t>alebo zdravotnú sestru.</w:t>
      </w:r>
    </w:p>
    <w:p w14:paraId="212B67B7" w14:textId="77777777" w:rsidR="00F00D87" w:rsidRPr="00293B8B" w:rsidRDefault="00F00D87" w:rsidP="00293B8B">
      <w:pPr>
        <w:numPr>
          <w:ilvl w:val="12"/>
          <w:numId w:val="0"/>
        </w:numPr>
        <w:ind w:left="567" w:hanging="567"/>
        <w:rPr>
          <w:noProof/>
          <w:szCs w:val="22"/>
        </w:rPr>
      </w:pPr>
    </w:p>
    <w:p w14:paraId="1936A75B" w14:textId="77777777" w:rsidR="00EF6775" w:rsidRPr="00293B8B" w:rsidRDefault="00A36878" w:rsidP="00257B40">
      <w:pPr>
        <w:rPr>
          <w:szCs w:val="22"/>
        </w:rPr>
      </w:pPr>
      <w:r>
        <w:rPr>
          <w:szCs w:val="22"/>
        </w:rPr>
        <w:t xml:space="preserve">- </w:t>
      </w:r>
      <w:r>
        <w:rPr>
          <w:szCs w:val="22"/>
        </w:rPr>
        <w:tab/>
      </w:r>
      <w:r w:rsidR="00EB6A7C" w:rsidRPr="00293B8B">
        <w:rPr>
          <w:szCs w:val="22"/>
        </w:rPr>
        <w:t xml:space="preserve">Tento liek </w:t>
      </w:r>
      <w:r w:rsidR="001154A5" w:rsidRPr="00293B8B">
        <w:rPr>
          <w:szCs w:val="22"/>
        </w:rPr>
        <w:t xml:space="preserve">sa </w:t>
      </w:r>
      <w:r w:rsidR="00A55520" w:rsidRPr="00293B8B">
        <w:rPr>
          <w:szCs w:val="22"/>
        </w:rPr>
        <w:t xml:space="preserve">musí </w:t>
      </w:r>
      <w:r w:rsidR="001154A5" w:rsidRPr="00293B8B">
        <w:rPr>
          <w:szCs w:val="22"/>
        </w:rPr>
        <w:t xml:space="preserve">podávať </w:t>
      </w:r>
      <w:r w:rsidR="00EF6775" w:rsidRPr="00293B8B">
        <w:rPr>
          <w:szCs w:val="22"/>
        </w:rPr>
        <w:t>s</w:t>
      </w:r>
      <w:r w:rsidR="00A55520" w:rsidRPr="00293B8B">
        <w:rPr>
          <w:szCs w:val="22"/>
        </w:rPr>
        <w:t> </w:t>
      </w:r>
      <w:r w:rsidR="00EF6775" w:rsidRPr="00293B8B">
        <w:rPr>
          <w:szCs w:val="22"/>
        </w:rPr>
        <w:t>opatrnosťou</w:t>
      </w:r>
      <w:r w:rsidR="00A55520" w:rsidRPr="00293B8B">
        <w:rPr>
          <w:szCs w:val="22"/>
        </w:rPr>
        <w:t>, ak trpíte</w:t>
      </w:r>
      <w:r w:rsidR="00EF6775" w:rsidRPr="00293B8B">
        <w:rPr>
          <w:szCs w:val="22"/>
        </w:rPr>
        <w:t xml:space="preserve"> </w:t>
      </w:r>
      <w:r w:rsidR="00A55520" w:rsidRPr="00293B8B">
        <w:rPr>
          <w:szCs w:val="22"/>
        </w:rPr>
        <w:t>vysokým krvným tlakom</w:t>
      </w:r>
      <w:r w:rsidR="00EF6775" w:rsidRPr="00293B8B">
        <w:rPr>
          <w:szCs w:val="22"/>
        </w:rPr>
        <w:t xml:space="preserve">, vrátane </w:t>
      </w:r>
      <w:proofErr w:type="spellStart"/>
      <w:r w:rsidR="00EF6775" w:rsidRPr="00293B8B">
        <w:rPr>
          <w:szCs w:val="22"/>
        </w:rPr>
        <w:t>preeklampsie</w:t>
      </w:r>
      <w:proofErr w:type="spellEnd"/>
      <w:r w:rsidR="00790CBB" w:rsidRPr="00293B8B">
        <w:rPr>
          <w:szCs w:val="22"/>
        </w:rPr>
        <w:t xml:space="preserve"> (</w:t>
      </w:r>
      <w:r w:rsidR="00A55520" w:rsidRPr="00293B8B">
        <w:rPr>
          <w:szCs w:val="22"/>
        </w:rPr>
        <w:t>vysoký krvný tlak</w:t>
      </w:r>
      <w:r w:rsidR="00790CBB" w:rsidRPr="00293B8B">
        <w:rPr>
          <w:szCs w:val="22"/>
        </w:rPr>
        <w:t xml:space="preserve"> v</w:t>
      </w:r>
      <w:r w:rsidR="00EB6A7C" w:rsidRPr="00293B8B">
        <w:rPr>
          <w:szCs w:val="22"/>
        </w:rPr>
        <w:t> </w:t>
      </w:r>
      <w:r w:rsidR="00790CBB" w:rsidRPr="00293B8B">
        <w:rPr>
          <w:szCs w:val="22"/>
        </w:rPr>
        <w:t>priebehu tehotenstva)</w:t>
      </w:r>
      <w:r w:rsidR="00EF6775" w:rsidRPr="00293B8B">
        <w:rPr>
          <w:szCs w:val="22"/>
        </w:rPr>
        <w:t>/</w:t>
      </w:r>
      <w:proofErr w:type="spellStart"/>
      <w:r w:rsidR="00EF6775" w:rsidRPr="00293B8B">
        <w:rPr>
          <w:szCs w:val="22"/>
        </w:rPr>
        <w:t>eklampsie</w:t>
      </w:r>
      <w:proofErr w:type="spellEnd"/>
      <w:r w:rsidR="00790CBB" w:rsidRPr="00293B8B">
        <w:rPr>
          <w:szCs w:val="22"/>
        </w:rPr>
        <w:t xml:space="preserve"> (komplikácie ťažkej </w:t>
      </w:r>
      <w:proofErr w:type="spellStart"/>
      <w:r w:rsidR="00790CBB" w:rsidRPr="00293B8B">
        <w:rPr>
          <w:szCs w:val="22"/>
        </w:rPr>
        <w:t>preeklampsie</w:t>
      </w:r>
      <w:proofErr w:type="spellEnd"/>
      <w:r w:rsidR="00790CBB" w:rsidRPr="00293B8B">
        <w:rPr>
          <w:szCs w:val="22"/>
        </w:rPr>
        <w:t>)</w:t>
      </w:r>
      <w:r w:rsidR="00EF6775" w:rsidRPr="00293B8B">
        <w:rPr>
          <w:szCs w:val="22"/>
        </w:rPr>
        <w:t xml:space="preserve">, </w:t>
      </w:r>
      <w:proofErr w:type="spellStart"/>
      <w:r w:rsidR="00A55520" w:rsidRPr="0014156E">
        <w:rPr>
          <w:szCs w:val="22"/>
        </w:rPr>
        <w:t>kongestívnym</w:t>
      </w:r>
      <w:proofErr w:type="spellEnd"/>
      <w:r w:rsidR="00A55520" w:rsidRPr="00293B8B">
        <w:rPr>
          <w:szCs w:val="22"/>
        </w:rPr>
        <w:t xml:space="preserve"> srdcovým zlyhaním</w:t>
      </w:r>
      <w:r w:rsidR="0014156E">
        <w:rPr>
          <w:szCs w:val="22"/>
        </w:rPr>
        <w:t xml:space="preserve"> (typ srdcového zlyhania)</w:t>
      </w:r>
      <w:r w:rsidR="00EF6775" w:rsidRPr="00293B8B">
        <w:rPr>
          <w:szCs w:val="22"/>
        </w:rPr>
        <w:t xml:space="preserve">, </w:t>
      </w:r>
      <w:r w:rsidR="00A55520" w:rsidRPr="00293B8B">
        <w:rPr>
          <w:szCs w:val="22"/>
        </w:rPr>
        <w:t>pľúcnym alebo periférnym opuchom</w:t>
      </w:r>
      <w:r w:rsidR="00EF6775" w:rsidRPr="00293B8B">
        <w:rPr>
          <w:szCs w:val="22"/>
        </w:rPr>
        <w:t xml:space="preserve">, </w:t>
      </w:r>
      <w:r w:rsidR="00C46A90" w:rsidRPr="00293B8B">
        <w:rPr>
          <w:szCs w:val="22"/>
        </w:rPr>
        <w:t>závažnou</w:t>
      </w:r>
      <w:r w:rsidR="00A55520" w:rsidRPr="00293B8B">
        <w:rPr>
          <w:szCs w:val="22"/>
        </w:rPr>
        <w:t xml:space="preserve"> nedostatočnosťou obličiek</w:t>
      </w:r>
      <w:r w:rsidR="00EF6775" w:rsidRPr="00293B8B">
        <w:rPr>
          <w:szCs w:val="22"/>
        </w:rPr>
        <w:t xml:space="preserve">, </w:t>
      </w:r>
      <w:r w:rsidR="00C46A90" w:rsidRPr="00293B8B">
        <w:rPr>
          <w:szCs w:val="22"/>
        </w:rPr>
        <w:t>dekompenzovanou cirhózou (ochorenie pečene</w:t>
      </w:r>
      <w:r w:rsidR="00302C34">
        <w:rPr>
          <w:szCs w:val="22"/>
        </w:rPr>
        <w:t xml:space="preserve"> so život ohrozujúcimi </w:t>
      </w:r>
      <w:r w:rsidR="002307E3">
        <w:rPr>
          <w:szCs w:val="22"/>
        </w:rPr>
        <w:t>príznakmi</w:t>
      </w:r>
      <w:r w:rsidR="00302C34">
        <w:rPr>
          <w:szCs w:val="22"/>
        </w:rPr>
        <w:t xml:space="preserve"> a komplikáciami</w:t>
      </w:r>
      <w:r w:rsidR="00C46A90" w:rsidRPr="00293B8B">
        <w:rPr>
          <w:szCs w:val="22"/>
        </w:rPr>
        <w:t>)</w:t>
      </w:r>
      <w:r w:rsidR="00EF6775" w:rsidRPr="00293B8B">
        <w:rPr>
          <w:szCs w:val="22"/>
        </w:rPr>
        <w:t xml:space="preserve">, </w:t>
      </w:r>
      <w:r w:rsidR="00C46A90" w:rsidRPr="00293B8B">
        <w:rPr>
          <w:szCs w:val="22"/>
        </w:rPr>
        <w:t xml:space="preserve">primárnym </w:t>
      </w:r>
      <w:proofErr w:type="spellStart"/>
      <w:r w:rsidR="00C46A90" w:rsidRPr="00293B8B">
        <w:rPr>
          <w:szCs w:val="22"/>
        </w:rPr>
        <w:t>hyperaldosteronizmom</w:t>
      </w:r>
      <w:proofErr w:type="spellEnd"/>
      <w:r w:rsidR="00C46A90" w:rsidRPr="00293B8B">
        <w:rPr>
          <w:szCs w:val="22"/>
        </w:rPr>
        <w:t xml:space="preserve"> </w:t>
      </w:r>
      <w:r w:rsidR="00790CBB" w:rsidRPr="00293B8B">
        <w:rPr>
          <w:szCs w:val="22"/>
        </w:rPr>
        <w:t>(</w:t>
      </w:r>
      <w:r w:rsidR="00C46A90" w:rsidRPr="00293B8B">
        <w:rPr>
          <w:szCs w:val="22"/>
        </w:rPr>
        <w:t xml:space="preserve">nadmerná produkcia </w:t>
      </w:r>
      <w:r w:rsidR="00790CBB" w:rsidRPr="00293B8B">
        <w:rPr>
          <w:szCs w:val="22"/>
        </w:rPr>
        <w:t xml:space="preserve">hormónu </w:t>
      </w:r>
      <w:proofErr w:type="spellStart"/>
      <w:r w:rsidR="00790CBB" w:rsidRPr="00293B8B">
        <w:rPr>
          <w:szCs w:val="22"/>
        </w:rPr>
        <w:t>aldosterónu</w:t>
      </w:r>
      <w:proofErr w:type="spellEnd"/>
      <w:r w:rsidR="00790CBB" w:rsidRPr="00293B8B">
        <w:rPr>
          <w:szCs w:val="22"/>
        </w:rPr>
        <w:t>)</w:t>
      </w:r>
      <w:r w:rsidR="00EF6775" w:rsidRPr="00293B8B">
        <w:rPr>
          <w:szCs w:val="22"/>
        </w:rPr>
        <w:t xml:space="preserve"> </w:t>
      </w:r>
      <w:r w:rsidR="00C46A90" w:rsidRPr="00293B8B">
        <w:rPr>
          <w:szCs w:val="22"/>
        </w:rPr>
        <w:t>a tiež, ak ste liečený</w:t>
      </w:r>
      <w:r w:rsidR="00790CBB" w:rsidRPr="00293B8B">
        <w:rPr>
          <w:szCs w:val="22"/>
        </w:rPr>
        <w:t xml:space="preserve"> </w:t>
      </w:r>
      <w:r w:rsidR="00C46A90" w:rsidRPr="00293B8B">
        <w:rPr>
          <w:szCs w:val="22"/>
        </w:rPr>
        <w:lastRenderedPageBreak/>
        <w:t xml:space="preserve">kortikosteroidmi </w:t>
      </w:r>
      <w:r w:rsidR="00EF6775" w:rsidRPr="00293B8B">
        <w:rPr>
          <w:szCs w:val="22"/>
        </w:rPr>
        <w:t xml:space="preserve">alebo </w:t>
      </w:r>
      <w:proofErr w:type="spellStart"/>
      <w:r w:rsidR="00790CBB" w:rsidRPr="00293B8B">
        <w:rPr>
          <w:szCs w:val="22"/>
        </w:rPr>
        <w:t>adrenokortikotropný</w:t>
      </w:r>
      <w:r w:rsidR="00C46A90" w:rsidRPr="00293B8B">
        <w:rPr>
          <w:szCs w:val="22"/>
        </w:rPr>
        <w:t>m</w:t>
      </w:r>
      <w:proofErr w:type="spellEnd"/>
      <w:r w:rsidR="00790CBB" w:rsidRPr="00293B8B">
        <w:rPr>
          <w:szCs w:val="22"/>
        </w:rPr>
        <w:t xml:space="preserve"> hormón</w:t>
      </w:r>
      <w:r w:rsidR="00C46A90" w:rsidRPr="00293B8B">
        <w:rPr>
          <w:szCs w:val="22"/>
        </w:rPr>
        <w:t>om</w:t>
      </w:r>
      <w:r w:rsidR="00302C34">
        <w:rPr>
          <w:szCs w:val="22"/>
        </w:rPr>
        <w:t xml:space="preserve"> (hormón stimuluj</w:t>
      </w:r>
      <w:r w:rsidR="005F0143">
        <w:rPr>
          <w:szCs w:val="22"/>
        </w:rPr>
        <w:t>úci</w:t>
      </w:r>
      <w:r w:rsidR="00302C34">
        <w:rPr>
          <w:szCs w:val="22"/>
        </w:rPr>
        <w:t xml:space="preserve"> </w:t>
      </w:r>
      <w:r w:rsidR="00335520">
        <w:rPr>
          <w:szCs w:val="22"/>
        </w:rPr>
        <w:t>vylučovanie</w:t>
      </w:r>
      <w:r w:rsidR="00302C34">
        <w:rPr>
          <w:szCs w:val="22"/>
        </w:rPr>
        <w:t xml:space="preserve"> kortizolu a ďalších steroidných hormónov)</w:t>
      </w:r>
      <w:r w:rsidR="00790CBB" w:rsidRPr="00293B8B">
        <w:rPr>
          <w:szCs w:val="22"/>
        </w:rPr>
        <w:t xml:space="preserve"> (pozri nasledujúci </w:t>
      </w:r>
      <w:r w:rsidR="001154A5" w:rsidRPr="00293B8B">
        <w:rPr>
          <w:szCs w:val="22"/>
        </w:rPr>
        <w:t>odsek</w:t>
      </w:r>
      <w:r w:rsidR="00EB6A7C" w:rsidRPr="00293B8B">
        <w:rPr>
          <w:szCs w:val="22"/>
        </w:rPr>
        <w:t xml:space="preserve"> v tejto časti</w:t>
      </w:r>
      <w:r w:rsidR="00790CBB" w:rsidRPr="00293B8B">
        <w:rPr>
          <w:szCs w:val="22"/>
        </w:rPr>
        <w:t>).</w:t>
      </w:r>
    </w:p>
    <w:p w14:paraId="60BF19A9" w14:textId="77777777" w:rsidR="001154A5" w:rsidRPr="00293B8B" w:rsidRDefault="001154A5" w:rsidP="00257B40">
      <w:pPr>
        <w:rPr>
          <w:szCs w:val="22"/>
        </w:rPr>
      </w:pPr>
    </w:p>
    <w:p w14:paraId="1E484CCD" w14:textId="77777777" w:rsidR="001154A5" w:rsidRPr="00293B8B" w:rsidRDefault="00A36878" w:rsidP="00257B40">
      <w:pPr>
        <w:rPr>
          <w:szCs w:val="22"/>
        </w:rPr>
      </w:pPr>
      <w:r>
        <w:rPr>
          <w:szCs w:val="22"/>
        </w:rPr>
        <w:t xml:space="preserve">- </w:t>
      </w:r>
      <w:r>
        <w:rPr>
          <w:szCs w:val="22"/>
        </w:rPr>
        <w:tab/>
      </w:r>
      <w:r w:rsidR="001154A5" w:rsidRPr="00293B8B">
        <w:rPr>
          <w:szCs w:val="22"/>
        </w:rPr>
        <w:t xml:space="preserve">Tento liek sa </w:t>
      </w:r>
      <w:r w:rsidR="00C46A90" w:rsidRPr="00293B8B">
        <w:rPr>
          <w:szCs w:val="22"/>
        </w:rPr>
        <w:t xml:space="preserve">musí </w:t>
      </w:r>
      <w:r w:rsidR="001154A5" w:rsidRPr="00293B8B">
        <w:rPr>
          <w:szCs w:val="22"/>
        </w:rPr>
        <w:t>podávať s opatrnosťou</w:t>
      </w:r>
      <w:r w:rsidR="00EB6A7C" w:rsidRPr="00293B8B">
        <w:rPr>
          <w:szCs w:val="22"/>
        </w:rPr>
        <w:t>,</w:t>
      </w:r>
      <w:r w:rsidR="001154A5" w:rsidRPr="00293B8B">
        <w:rPr>
          <w:szCs w:val="22"/>
        </w:rPr>
        <w:t xml:space="preserve"> </w:t>
      </w:r>
      <w:r w:rsidR="00C46A90" w:rsidRPr="00293B8B">
        <w:rPr>
          <w:szCs w:val="22"/>
        </w:rPr>
        <w:t>a</w:t>
      </w:r>
      <w:r w:rsidR="00596847" w:rsidRPr="00293B8B">
        <w:rPr>
          <w:szCs w:val="22"/>
        </w:rPr>
        <w:t>k je</w:t>
      </w:r>
      <w:r w:rsidR="00C46A90" w:rsidRPr="00293B8B">
        <w:rPr>
          <w:szCs w:val="22"/>
        </w:rPr>
        <w:t xml:space="preserve"> </w:t>
      </w:r>
      <w:r w:rsidR="00596847" w:rsidRPr="00293B8B">
        <w:rPr>
          <w:szCs w:val="22"/>
        </w:rPr>
        <w:t xml:space="preserve">vo vašej krvi </w:t>
      </w:r>
      <w:r w:rsidR="00EB6A7C" w:rsidRPr="00293B8B">
        <w:rPr>
          <w:szCs w:val="22"/>
        </w:rPr>
        <w:t>nízk</w:t>
      </w:r>
      <w:r w:rsidR="00596847" w:rsidRPr="00293B8B">
        <w:rPr>
          <w:szCs w:val="22"/>
        </w:rPr>
        <w:t>a</w:t>
      </w:r>
      <w:r w:rsidR="00EB6A7C" w:rsidRPr="00293B8B">
        <w:rPr>
          <w:szCs w:val="22"/>
        </w:rPr>
        <w:t xml:space="preserve"> </w:t>
      </w:r>
      <w:r w:rsidR="00596847" w:rsidRPr="00293B8B">
        <w:rPr>
          <w:szCs w:val="22"/>
        </w:rPr>
        <w:t xml:space="preserve">hladina </w:t>
      </w:r>
      <w:r w:rsidR="001154A5" w:rsidRPr="00293B8B">
        <w:rPr>
          <w:szCs w:val="22"/>
        </w:rPr>
        <w:t>draslíka (</w:t>
      </w:r>
      <w:proofErr w:type="spellStart"/>
      <w:r w:rsidR="001154A5" w:rsidRPr="00293B8B">
        <w:rPr>
          <w:szCs w:val="22"/>
        </w:rPr>
        <w:t>hypokal</w:t>
      </w:r>
      <w:r w:rsidR="006B4AB8">
        <w:rPr>
          <w:szCs w:val="22"/>
        </w:rPr>
        <w:t>i</w:t>
      </w:r>
      <w:r w:rsidR="001154A5" w:rsidRPr="00293B8B">
        <w:rPr>
          <w:szCs w:val="22"/>
        </w:rPr>
        <w:t>émia</w:t>
      </w:r>
      <w:proofErr w:type="spellEnd"/>
      <w:r w:rsidR="001154A5" w:rsidRPr="00293B8B">
        <w:rPr>
          <w:szCs w:val="22"/>
        </w:rPr>
        <w:t xml:space="preserve">), pretože </w:t>
      </w:r>
      <w:r w:rsidR="00596847" w:rsidRPr="00293B8B">
        <w:rPr>
          <w:szCs w:val="22"/>
        </w:rPr>
        <w:t xml:space="preserve">by mohlo dôjsť k zhoršeniu </w:t>
      </w:r>
      <w:r w:rsidR="001154A5" w:rsidRPr="00293B8B">
        <w:rPr>
          <w:szCs w:val="22"/>
        </w:rPr>
        <w:t xml:space="preserve">už </w:t>
      </w:r>
      <w:r w:rsidR="00596847" w:rsidRPr="00293B8B">
        <w:rPr>
          <w:szCs w:val="22"/>
        </w:rPr>
        <w:t xml:space="preserve">prítomnej nerovnováhy </w:t>
      </w:r>
      <w:r w:rsidR="001154A5" w:rsidRPr="00293B8B">
        <w:rPr>
          <w:szCs w:val="22"/>
        </w:rPr>
        <w:t xml:space="preserve">elektrolytov </w:t>
      </w:r>
      <w:r w:rsidR="00596847" w:rsidRPr="00293B8B">
        <w:rPr>
          <w:szCs w:val="22"/>
        </w:rPr>
        <w:t>a </w:t>
      </w:r>
      <w:r w:rsidR="002307E3">
        <w:rPr>
          <w:szCs w:val="22"/>
        </w:rPr>
        <w:t>spôsobiť</w:t>
      </w:r>
      <w:r w:rsidR="00596847" w:rsidRPr="00293B8B">
        <w:rPr>
          <w:szCs w:val="22"/>
        </w:rPr>
        <w:t xml:space="preserve"> </w:t>
      </w:r>
      <w:r w:rsidR="006B4AB8">
        <w:rPr>
          <w:szCs w:val="22"/>
        </w:rPr>
        <w:t>srdcovociev</w:t>
      </w:r>
      <w:r w:rsidR="001154A5" w:rsidRPr="00293B8B">
        <w:rPr>
          <w:szCs w:val="22"/>
        </w:rPr>
        <w:t>n</w:t>
      </w:r>
      <w:r w:rsidR="002307E3">
        <w:rPr>
          <w:szCs w:val="22"/>
        </w:rPr>
        <w:t>e</w:t>
      </w:r>
      <w:r w:rsidR="001154A5" w:rsidRPr="00293B8B">
        <w:rPr>
          <w:szCs w:val="22"/>
        </w:rPr>
        <w:t xml:space="preserve"> </w:t>
      </w:r>
      <w:r w:rsidR="00596847" w:rsidRPr="00293B8B">
        <w:rPr>
          <w:szCs w:val="22"/>
        </w:rPr>
        <w:t>komplikáci</w:t>
      </w:r>
      <w:r w:rsidR="002307E3">
        <w:rPr>
          <w:szCs w:val="22"/>
        </w:rPr>
        <w:t>e</w:t>
      </w:r>
      <w:r w:rsidR="001154A5" w:rsidRPr="00293B8B">
        <w:rPr>
          <w:szCs w:val="22"/>
        </w:rPr>
        <w:t xml:space="preserve">, najmä ak trpíte srdcovým </w:t>
      </w:r>
      <w:r w:rsidR="00596847" w:rsidRPr="00293B8B">
        <w:rPr>
          <w:szCs w:val="22"/>
        </w:rPr>
        <w:t>ochorením</w:t>
      </w:r>
      <w:r w:rsidR="001154A5" w:rsidRPr="00293B8B">
        <w:rPr>
          <w:szCs w:val="22"/>
        </w:rPr>
        <w:t>.</w:t>
      </w:r>
    </w:p>
    <w:p w14:paraId="56B7173C" w14:textId="77777777" w:rsidR="008B54CA" w:rsidRPr="00293B8B" w:rsidRDefault="008B54CA" w:rsidP="00257B40">
      <w:pPr>
        <w:numPr>
          <w:ilvl w:val="12"/>
          <w:numId w:val="0"/>
        </w:numPr>
        <w:ind w:left="567" w:hanging="567"/>
        <w:rPr>
          <w:szCs w:val="22"/>
        </w:rPr>
      </w:pPr>
    </w:p>
    <w:p w14:paraId="49032C91" w14:textId="77777777" w:rsidR="001154A5" w:rsidRDefault="00A36878" w:rsidP="00257B40">
      <w:pPr>
        <w:numPr>
          <w:ilvl w:val="12"/>
          <w:numId w:val="0"/>
        </w:numPr>
        <w:ind w:left="567" w:hanging="567"/>
        <w:rPr>
          <w:szCs w:val="22"/>
        </w:rPr>
      </w:pPr>
      <w:r>
        <w:rPr>
          <w:szCs w:val="22"/>
        </w:rPr>
        <w:t xml:space="preserve">- </w:t>
      </w:r>
      <w:r>
        <w:rPr>
          <w:szCs w:val="22"/>
        </w:rPr>
        <w:tab/>
      </w:r>
      <w:r w:rsidR="00105644" w:rsidRPr="00293B8B">
        <w:rPr>
          <w:szCs w:val="22"/>
        </w:rPr>
        <w:t xml:space="preserve">S veľkou opatrnosťou je treba </w:t>
      </w:r>
      <w:r w:rsidR="00DE3C77" w:rsidRPr="00293B8B">
        <w:rPr>
          <w:szCs w:val="22"/>
        </w:rPr>
        <w:t xml:space="preserve">liek </w:t>
      </w:r>
      <w:r w:rsidR="00105644" w:rsidRPr="00293B8B">
        <w:rPr>
          <w:szCs w:val="22"/>
        </w:rPr>
        <w:t>podávať tiež starším pacientom, pretože môžu mať problémy so srdcom a</w:t>
      </w:r>
      <w:r w:rsidR="009B2E22" w:rsidRPr="00293B8B">
        <w:rPr>
          <w:szCs w:val="22"/>
        </w:rPr>
        <w:t> </w:t>
      </w:r>
      <w:r w:rsidR="00105644" w:rsidRPr="00293B8B">
        <w:rPr>
          <w:szCs w:val="22"/>
        </w:rPr>
        <w:t>obličkami</w:t>
      </w:r>
      <w:r w:rsidR="009B2E22" w:rsidRPr="00293B8B">
        <w:rPr>
          <w:szCs w:val="22"/>
        </w:rPr>
        <w:t>.</w:t>
      </w:r>
      <w:r w:rsidR="00105644" w:rsidRPr="00293B8B">
        <w:rPr>
          <w:szCs w:val="22"/>
        </w:rPr>
        <w:t xml:space="preserve"> </w:t>
      </w:r>
    </w:p>
    <w:p w14:paraId="19D1935D" w14:textId="77777777" w:rsidR="00A506DE" w:rsidRPr="00293B8B" w:rsidRDefault="00A506DE" w:rsidP="00257B40">
      <w:pPr>
        <w:numPr>
          <w:ilvl w:val="12"/>
          <w:numId w:val="0"/>
        </w:numPr>
        <w:ind w:left="567" w:hanging="567"/>
        <w:rPr>
          <w:szCs w:val="22"/>
        </w:rPr>
      </w:pPr>
    </w:p>
    <w:p w14:paraId="180F24B7" w14:textId="77777777" w:rsidR="00A506DE" w:rsidRPr="00FC3B5C" w:rsidRDefault="00A506DE" w:rsidP="00257B40">
      <w:pPr>
        <w:pStyle w:val="Default"/>
        <w:tabs>
          <w:tab w:val="left" w:pos="284"/>
        </w:tabs>
        <w:ind w:left="567" w:hanging="567"/>
        <w:rPr>
          <w:color w:val="191919"/>
          <w:sz w:val="22"/>
          <w:szCs w:val="22"/>
          <w:lang w:val="sk-SK"/>
        </w:rPr>
      </w:pPr>
      <w:r w:rsidRPr="00B31DBD">
        <w:rPr>
          <w:sz w:val="22"/>
          <w:szCs w:val="22"/>
          <w:lang w:val="sk-SK"/>
        </w:rPr>
        <w:t>-</w:t>
      </w:r>
      <w:r w:rsidRPr="00B31DBD">
        <w:rPr>
          <w:sz w:val="22"/>
          <w:szCs w:val="22"/>
          <w:lang w:val="sk-SK"/>
        </w:rPr>
        <w:tab/>
      </w:r>
      <w:r w:rsidR="00B30B7C">
        <w:rPr>
          <w:sz w:val="22"/>
          <w:szCs w:val="22"/>
          <w:lang w:val="sk-SK"/>
        </w:rPr>
        <w:tab/>
      </w:r>
      <w:r w:rsidR="00301A48" w:rsidRPr="00FC3B5C">
        <w:rPr>
          <w:color w:val="191919"/>
          <w:sz w:val="22"/>
          <w:szCs w:val="22"/>
          <w:lang w:val="sk-SK"/>
        </w:rPr>
        <w:t xml:space="preserve">Ak </w:t>
      </w:r>
      <w:r w:rsidR="000B677F">
        <w:rPr>
          <w:color w:val="191919"/>
          <w:sz w:val="22"/>
          <w:szCs w:val="22"/>
          <w:lang w:val="sk-SK"/>
        </w:rPr>
        <w:t>vám zlyháva srdce alebo pľúca</w:t>
      </w:r>
      <w:r w:rsidR="000B677F" w:rsidRPr="00FC3B5C" w:rsidDel="000B677F">
        <w:rPr>
          <w:color w:val="191919"/>
          <w:sz w:val="22"/>
          <w:szCs w:val="22"/>
          <w:lang w:val="sk-SK"/>
        </w:rPr>
        <w:t xml:space="preserve"> </w:t>
      </w:r>
      <w:r w:rsidRPr="00FC3B5C">
        <w:rPr>
          <w:color w:val="191919"/>
          <w:sz w:val="22"/>
          <w:szCs w:val="22"/>
          <w:lang w:val="sk-SK"/>
        </w:rPr>
        <w:t>a</w:t>
      </w:r>
      <w:r w:rsidR="00C20AE0" w:rsidRPr="00FC3B5C">
        <w:rPr>
          <w:color w:val="191919"/>
          <w:sz w:val="22"/>
          <w:szCs w:val="22"/>
          <w:lang w:val="sk-SK"/>
        </w:rPr>
        <w:t>lebo</w:t>
      </w:r>
      <w:r w:rsidR="00301A48" w:rsidRPr="00FC3B5C">
        <w:rPr>
          <w:color w:val="191919"/>
          <w:sz w:val="22"/>
          <w:szCs w:val="22"/>
          <w:lang w:val="sk-SK"/>
        </w:rPr>
        <w:t xml:space="preserve"> ak trpíte</w:t>
      </w:r>
      <w:r w:rsidRPr="00FC3B5C">
        <w:rPr>
          <w:color w:val="191919"/>
          <w:sz w:val="22"/>
          <w:szCs w:val="22"/>
          <w:lang w:val="sk-SK"/>
        </w:rPr>
        <w:t xml:space="preserve"> </w:t>
      </w:r>
      <w:proofErr w:type="spellStart"/>
      <w:r w:rsidRPr="00FC3B5C">
        <w:rPr>
          <w:color w:val="191919"/>
          <w:sz w:val="22"/>
          <w:szCs w:val="22"/>
          <w:lang w:val="sk-SK"/>
        </w:rPr>
        <w:t>neosmotickým</w:t>
      </w:r>
      <w:proofErr w:type="spellEnd"/>
      <w:r w:rsidRPr="00FC3B5C">
        <w:rPr>
          <w:color w:val="191919"/>
          <w:sz w:val="22"/>
          <w:szCs w:val="22"/>
          <w:lang w:val="sk-SK"/>
        </w:rPr>
        <w:t xml:space="preserve"> uvoľňovaním </w:t>
      </w:r>
      <w:proofErr w:type="spellStart"/>
      <w:r w:rsidRPr="00FC3B5C">
        <w:rPr>
          <w:color w:val="191919"/>
          <w:sz w:val="22"/>
          <w:szCs w:val="22"/>
          <w:lang w:val="sk-SK"/>
        </w:rPr>
        <w:t>vazopresínu</w:t>
      </w:r>
      <w:proofErr w:type="spellEnd"/>
      <w:r w:rsidR="002B206B" w:rsidRPr="00FC3B5C">
        <w:rPr>
          <w:color w:val="191919"/>
          <w:sz w:val="22"/>
          <w:szCs w:val="22"/>
          <w:lang w:val="sk-SK"/>
        </w:rPr>
        <w:t xml:space="preserve"> (</w:t>
      </w:r>
      <w:proofErr w:type="spellStart"/>
      <w:r w:rsidR="002B206B" w:rsidRPr="00FC3B5C">
        <w:rPr>
          <w:color w:val="191919"/>
          <w:sz w:val="22"/>
          <w:szCs w:val="22"/>
          <w:lang w:val="sk-SK"/>
        </w:rPr>
        <w:t>antidiuretického</w:t>
      </w:r>
      <w:proofErr w:type="spellEnd"/>
      <w:r w:rsidR="002B206B" w:rsidRPr="00FC3B5C">
        <w:rPr>
          <w:color w:val="191919"/>
          <w:sz w:val="22"/>
          <w:szCs w:val="22"/>
          <w:lang w:val="sk-SK"/>
        </w:rPr>
        <w:t xml:space="preserve"> hormónu) </w:t>
      </w:r>
      <w:r w:rsidRPr="00FC3B5C">
        <w:rPr>
          <w:color w:val="191919"/>
          <w:sz w:val="22"/>
          <w:szCs w:val="22"/>
          <w:lang w:val="sk-SK"/>
        </w:rPr>
        <w:t xml:space="preserve">(vrátane </w:t>
      </w:r>
      <w:r w:rsidR="002B206B" w:rsidRPr="00FC3B5C">
        <w:rPr>
          <w:color w:val="191919"/>
          <w:sz w:val="22"/>
          <w:szCs w:val="22"/>
          <w:lang w:val="sk-SK"/>
        </w:rPr>
        <w:t>syndróm</w:t>
      </w:r>
      <w:r w:rsidR="00910D6A" w:rsidRPr="00FC3B5C">
        <w:rPr>
          <w:color w:val="191919"/>
          <w:sz w:val="22"/>
          <w:szCs w:val="22"/>
          <w:lang w:val="sk-SK"/>
        </w:rPr>
        <w:t>u</w:t>
      </w:r>
      <w:r w:rsidR="002B206B" w:rsidRPr="00FC3B5C">
        <w:rPr>
          <w:color w:val="191919"/>
          <w:sz w:val="22"/>
          <w:szCs w:val="22"/>
          <w:lang w:val="sk-SK"/>
        </w:rPr>
        <w:t xml:space="preserve"> neprimeranej sekrécie </w:t>
      </w:r>
      <w:proofErr w:type="spellStart"/>
      <w:r w:rsidR="002B206B" w:rsidRPr="00FC3B5C">
        <w:rPr>
          <w:color w:val="191919"/>
          <w:sz w:val="22"/>
          <w:szCs w:val="22"/>
          <w:lang w:val="sk-SK"/>
        </w:rPr>
        <w:t>antidiuretického</w:t>
      </w:r>
      <w:proofErr w:type="spellEnd"/>
      <w:r w:rsidR="002B206B" w:rsidRPr="00FC3B5C">
        <w:rPr>
          <w:color w:val="191919"/>
          <w:sz w:val="22"/>
          <w:szCs w:val="22"/>
          <w:lang w:val="sk-SK"/>
        </w:rPr>
        <w:t xml:space="preserve"> hormónu, </w:t>
      </w:r>
      <w:r w:rsidRPr="00FC3B5C">
        <w:rPr>
          <w:color w:val="191919"/>
          <w:sz w:val="22"/>
          <w:szCs w:val="22"/>
          <w:lang w:val="sk-SK"/>
        </w:rPr>
        <w:t>SIADH)</w:t>
      </w:r>
      <w:r w:rsidR="00C20AE0" w:rsidRPr="00FC3B5C">
        <w:rPr>
          <w:color w:val="191919"/>
          <w:sz w:val="22"/>
          <w:szCs w:val="22"/>
          <w:lang w:val="sk-SK"/>
        </w:rPr>
        <w:t>,</w:t>
      </w:r>
      <w:r w:rsidRPr="00FC3B5C">
        <w:rPr>
          <w:color w:val="191919"/>
          <w:sz w:val="22"/>
          <w:szCs w:val="22"/>
          <w:lang w:val="sk-SK"/>
        </w:rPr>
        <w:t xml:space="preserve"> musia</w:t>
      </w:r>
      <w:r w:rsidR="00C20AE0" w:rsidRPr="00FC3B5C">
        <w:rPr>
          <w:color w:val="191919"/>
          <w:sz w:val="22"/>
          <w:szCs w:val="22"/>
          <w:lang w:val="sk-SK"/>
        </w:rPr>
        <w:t xml:space="preserve"> sa</w:t>
      </w:r>
      <w:r w:rsidRPr="00FC3B5C">
        <w:rPr>
          <w:color w:val="191919"/>
          <w:sz w:val="22"/>
          <w:szCs w:val="22"/>
          <w:lang w:val="sk-SK"/>
        </w:rPr>
        <w:t xml:space="preserve"> </w:t>
      </w:r>
      <w:r w:rsidR="00C20AE0" w:rsidRPr="00FC3B5C">
        <w:rPr>
          <w:color w:val="191919"/>
          <w:sz w:val="22"/>
          <w:szCs w:val="22"/>
          <w:lang w:val="sk-SK"/>
        </w:rPr>
        <w:t xml:space="preserve">vysoké objemy </w:t>
      </w:r>
      <w:r w:rsidRPr="00FC3B5C">
        <w:rPr>
          <w:color w:val="191919"/>
          <w:sz w:val="22"/>
          <w:szCs w:val="22"/>
          <w:lang w:val="sk-SK"/>
        </w:rPr>
        <w:t>podávať</w:t>
      </w:r>
      <w:r w:rsidR="00C20AE0" w:rsidRPr="00FC3B5C">
        <w:rPr>
          <w:color w:val="191919"/>
          <w:sz w:val="22"/>
          <w:szCs w:val="22"/>
          <w:lang w:val="sk-SK"/>
        </w:rPr>
        <w:t xml:space="preserve"> </w:t>
      </w:r>
      <w:r w:rsidRPr="00FC3B5C">
        <w:rPr>
          <w:color w:val="191919"/>
          <w:sz w:val="22"/>
          <w:szCs w:val="22"/>
          <w:lang w:val="sk-SK"/>
        </w:rPr>
        <w:t xml:space="preserve">pod špecifickým dohľadom, kvôli riziku </w:t>
      </w:r>
      <w:proofErr w:type="spellStart"/>
      <w:r w:rsidRPr="00FC3B5C">
        <w:rPr>
          <w:color w:val="191919"/>
          <w:sz w:val="22"/>
          <w:szCs w:val="22"/>
          <w:lang w:val="sk-SK"/>
        </w:rPr>
        <w:t>iatrogénnej</w:t>
      </w:r>
      <w:proofErr w:type="spellEnd"/>
      <w:r w:rsidRPr="00FC3B5C">
        <w:rPr>
          <w:color w:val="191919"/>
          <w:sz w:val="22"/>
          <w:szCs w:val="22"/>
          <w:lang w:val="sk-SK"/>
        </w:rPr>
        <w:t xml:space="preserve"> </w:t>
      </w:r>
      <w:proofErr w:type="spellStart"/>
      <w:r w:rsidRPr="00FC3B5C">
        <w:rPr>
          <w:color w:val="191919"/>
          <w:sz w:val="22"/>
          <w:szCs w:val="22"/>
          <w:lang w:val="sk-SK"/>
        </w:rPr>
        <w:t>hyponatriémie</w:t>
      </w:r>
      <w:proofErr w:type="spellEnd"/>
      <w:r w:rsidRPr="00FC3B5C">
        <w:rPr>
          <w:color w:val="191919"/>
          <w:sz w:val="22"/>
          <w:szCs w:val="22"/>
          <w:lang w:val="sk-SK"/>
        </w:rPr>
        <w:t xml:space="preserve"> (</w:t>
      </w:r>
      <w:r w:rsidR="00910D6A" w:rsidRPr="00FC3B5C">
        <w:rPr>
          <w:color w:val="191919"/>
          <w:sz w:val="22"/>
          <w:szCs w:val="22"/>
          <w:lang w:val="sk-SK"/>
        </w:rPr>
        <w:t>znížená hladina sodíka v krvi</w:t>
      </w:r>
      <w:r w:rsidR="000B677F">
        <w:rPr>
          <w:color w:val="191919"/>
          <w:sz w:val="22"/>
          <w:szCs w:val="22"/>
          <w:lang w:val="sk-SK"/>
        </w:rPr>
        <w:t>, ku ktorej došlo počas liečby v</w:t>
      </w:r>
      <w:r w:rsidR="00B30A1B">
        <w:rPr>
          <w:color w:val="191919"/>
          <w:sz w:val="22"/>
          <w:szCs w:val="22"/>
          <w:lang w:val="sk-SK"/>
        </w:rPr>
        <w:t> </w:t>
      </w:r>
      <w:r w:rsidR="000B677F">
        <w:rPr>
          <w:color w:val="191919"/>
          <w:sz w:val="22"/>
          <w:szCs w:val="22"/>
          <w:lang w:val="sk-SK"/>
        </w:rPr>
        <w:t>nemocnici</w:t>
      </w:r>
      <w:r w:rsidRPr="00FC3B5C">
        <w:rPr>
          <w:color w:val="191919"/>
          <w:sz w:val="22"/>
          <w:szCs w:val="22"/>
          <w:lang w:val="sk-SK"/>
        </w:rPr>
        <w:t xml:space="preserve">). </w:t>
      </w:r>
    </w:p>
    <w:p w14:paraId="1800305D" w14:textId="77777777" w:rsidR="00A506DE" w:rsidRPr="002051D5" w:rsidRDefault="00A506DE" w:rsidP="00257B40">
      <w:pPr>
        <w:pStyle w:val="Default"/>
        <w:ind w:left="567" w:hanging="567"/>
        <w:rPr>
          <w:color w:val="191919"/>
          <w:sz w:val="22"/>
          <w:szCs w:val="22"/>
          <w:lang w:val="sk-SK"/>
        </w:rPr>
      </w:pPr>
    </w:p>
    <w:p w14:paraId="5A4C15E2" w14:textId="77777777" w:rsidR="00A506DE" w:rsidRPr="00FC3B5C" w:rsidRDefault="00A506DE" w:rsidP="00257B40">
      <w:pPr>
        <w:pStyle w:val="Default"/>
        <w:ind w:left="567" w:hanging="567"/>
        <w:rPr>
          <w:color w:val="191919"/>
          <w:sz w:val="22"/>
          <w:szCs w:val="22"/>
          <w:lang w:val="sk-SK"/>
        </w:rPr>
      </w:pPr>
      <w:proofErr w:type="spellStart"/>
      <w:r w:rsidRPr="00FC3B5C">
        <w:rPr>
          <w:color w:val="191919"/>
          <w:sz w:val="22"/>
          <w:szCs w:val="22"/>
          <w:lang w:val="sk-SK"/>
        </w:rPr>
        <w:t>Hyponatriémia</w:t>
      </w:r>
      <w:proofErr w:type="spellEnd"/>
      <w:r w:rsidRPr="00FC3B5C">
        <w:rPr>
          <w:color w:val="191919"/>
          <w:sz w:val="22"/>
          <w:szCs w:val="22"/>
          <w:lang w:val="sk-SK"/>
        </w:rPr>
        <w:t>:</w:t>
      </w:r>
    </w:p>
    <w:p w14:paraId="33F05E7D" w14:textId="77777777" w:rsidR="00A506DE" w:rsidRPr="002051D5" w:rsidRDefault="00A506DE" w:rsidP="00257B40">
      <w:pPr>
        <w:pStyle w:val="Default"/>
        <w:ind w:left="567" w:hanging="567"/>
        <w:rPr>
          <w:color w:val="191919"/>
          <w:sz w:val="22"/>
          <w:szCs w:val="22"/>
          <w:lang w:val="sk-SK"/>
        </w:rPr>
      </w:pPr>
    </w:p>
    <w:p w14:paraId="27659DA8" w14:textId="77777777" w:rsidR="00A506DE" w:rsidRPr="00FC3B5C" w:rsidRDefault="0011145B" w:rsidP="00BA7A8E">
      <w:pPr>
        <w:pStyle w:val="Default"/>
        <w:ind w:left="567"/>
        <w:rPr>
          <w:sz w:val="22"/>
          <w:szCs w:val="22"/>
          <w:lang w:val="sk-SK"/>
        </w:rPr>
      </w:pPr>
      <w:r w:rsidRPr="00FC3B5C">
        <w:rPr>
          <w:sz w:val="22"/>
          <w:szCs w:val="22"/>
          <w:lang w:val="sk-SK"/>
        </w:rPr>
        <w:t>Ak trpíte</w:t>
      </w:r>
      <w:r w:rsidR="00A506DE" w:rsidRPr="00FC3B5C">
        <w:rPr>
          <w:sz w:val="22"/>
          <w:szCs w:val="22"/>
          <w:lang w:val="sk-SK"/>
        </w:rPr>
        <w:t xml:space="preserve"> </w:t>
      </w:r>
      <w:proofErr w:type="spellStart"/>
      <w:r w:rsidR="00A506DE" w:rsidRPr="00FC3B5C">
        <w:rPr>
          <w:sz w:val="22"/>
          <w:szCs w:val="22"/>
          <w:lang w:val="sk-SK"/>
        </w:rPr>
        <w:t>neosmotickým</w:t>
      </w:r>
      <w:proofErr w:type="spellEnd"/>
      <w:r w:rsidR="00A506DE" w:rsidRPr="00FC3B5C">
        <w:rPr>
          <w:sz w:val="22"/>
          <w:szCs w:val="22"/>
          <w:lang w:val="sk-SK"/>
        </w:rPr>
        <w:t xml:space="preserve"> uvoľňovaním </w:t>
      </w:r>
      <w:proofErr w:type="spellStart"/>
      <w:r w:rsidR="00A506DE" w:rsidRPr="00FC3B5C">
        <w:rPr>
          <w:sz w:val="22"/>
          <w:szCs w:val="22"/>
          <w:lang w:val="sk-SK"/>
        </w:rPr>
        <w:t>vazopresínu</w:t>
      </w:r>
      <w:proofErr w:type="spellEnd"/>
      <w:r w:rsidR="00A506DE" w:rsidRPr="00FC3B5C">
        <w:rPr>
          <w:sz w:val="22"/>
          <w:szCs w:val="22"/>
          <w:lang w:val="sk-SK"/>
        </w:rPr>
        <w:t xml:space="preserve"> (napr. </w:t>
      </w:r>
      <w:r w:rsidR="000B677F">
        <w:rPr>
          <w:sz w:val="22"/>
          <w:szCs w:val="22"/>
          <w:lang w:val="sk-SK"/>
        </w:rPr>
        <w:t xml:space="preserve">máte </w:t>
      </w:r>
      <w:r w:rsidR="00A506DE" w:rsidRPr="00FC3B5C">
        <w:rPr>
          <w:sz w:val="22"/>
          <w:szCs w:val="22"/>
          <w:lang w:val="sk-SK"/>
        </w:rPr>
        <w:t xml:space="preserve">akútne ochorenie, bolesť, pooperačný stres, infekcie, popáleniny a </w:t>
      </w:r>
      <w:r w:rsidR="007C32A4" w:rsidRPr="00FC3B5C">
        <w:rPr>
          <w:sz w:val="22"/>
          <w:szCs w:val="22"/>
          <w:lang w:val="sk-SK"/>
        </w:rPr>
        <w:t>ochorenie</w:t>
      </w:r>
      <w:r w:rsidR="00A506DE" w:rsidRPr="00FC3B5C">
        <w:rPr>
          <w:sz w:val="22"/>
          <w:szCs w:val="22"/>
          <w:lang w:val="sk-SK"/>
        </w:rPr>
        <w:t xml:space="preserve"> </w:t>
      </w:r>
      <w:r w:rsidR="009B0709" w:rsidRPr="00FC3B5C">
        <w:rPr>
          <w:rStyle w:val="shorttext"/>
          <w:color w:val="222222"/>
          <w:sz w:val="22"/>
          <w:szCs w:val="22"/>
          <w:lang w:val="sk-SK"/>
        </w:rPr>
        <w:t>centráln</w:t>
      </w:r>
      <w:r w:rsidRPr="00FC3B5C">
        <w:rPr>
          <w:rStyle w:val="shorttext"/>
          <w:color w:val="222222"/>
          <w:sz w:val="22"/>
          <w:szCs w:val="22"/>
          <w:lang w:val="sk-SK"/>
        </w:rPr>
        <w:t>eho</w:t>
      </w:r>
      <w:r w:rsidR="009B0709" w:rsidRPr="00FC3B5C">
        <w:rPr>
          <w:rStyle w:val="shorttext"/>
          <w:color w:val="222222"/>
          <w:sz w:val="22"/>
          <w:szCs w:val="22"/>
          <w:lang w:val="sk-SK"/>
        </w:rPr>
        <w:t xml:space="preserve"> nervov</w:t>
      </w:r>
      <w:r w:rsidR="002D0A06" w:rsidRPr="00FC3B5C">
        <w:rPr>
          <w:rStyle w:val="shorttext"/>
          <w:color w:val="222222"/>
          <w:sz w:val="22"/>
          <w:szCs w:val="22"/>
          <w:lang w:val="sk-SK"/>
        </w:rPr>
        <w:t>ého</w:t>
      </w:r>
      <w:r w:rsidR="009B0709" w:rsidRPr="00FC3B5C">
        <w:rPr>
          <w:rStyle w:val="shorttext"/>
          <w:color w:val="222222"/>
          <w:sz w:val="22"/>
          <w:szCs w:val="22"/>
          <w:lang w:val="sk-SK"/>
        </w:rPr>
        <w:t xml:space="preserve"> systém</w:t>
      </w:r>
      <w:r w:rsidR="002D0A06" w:rsidRPr="00FC3B5C">
        <w:rPr>
          <w:rStyle w:val="shorttext"/>
          <w:color w:val="222222"/>
          <w:sz w:val="22"/>
          <w:szCs w:val="22"/>
          <w:lang w:val="sk-SK"/>
        </w:rPr>
        <w:t>u</w:t>
      </w:r>
      <w:r w:rsidR="00A506DE" w:rsidRPr="00FC3B5C">
        <w:rPr>
          <w:sz w:val="22"/>
          <w:szCs w:val="22"/>
          <w:lang w:val="sk-SK"/>
        </w:rPr>
        <w:t xml:space="preserve">), </w:t>
      </w:r>
      <w:r w:rsidR="002D0A06" w:rsidRPr="00FC3B5C">
        <w:rPr>
          <w:sz w:val="22"/>
          <w:szCs w:val="22"/>
          <w:lang w:val="sk-SK"/>
        </w:rPr>
        <w:t>ak máte</w:t>
      </w:r>
      <w:r w:rsidR="00A506DE" w:rsidRPr="00FC3B5C">
        <w:rPr>
          <w:sz w:val="22"/>
          <w:szCs w:val="22"/>
          <w:lang w:val="sk-SK"/>
        </w:rPr>
        <w:t xml:space="preserve"> ochorenia </w:t>
      </w:r>
      <w:r w:rsidR="000B677F" w:rsidRPr="00A751E7">
        <w:rPr>
          <w:sz w:val="22"/>
          <w:szCs w:val="22"/>
          <w:lang w:val="sk-SK"/>
        </w:rPr>
        <w:t xml:space="preserve">srdca, pečene a obličiek </w:t>
      </w:r>
      <w:r w:rsidR="00A506DE" w:rsidRPr="00FC3B5C">
        <w:rPr>
          <w:sz w:val="22"/>
          <w:szCs w:val="22"/>
          <w:lang w:val="sk-SK"/>
        </w:rPr>
        <w:t>a</w:t>
      </w:r>
      <w:r w:rsidR="002D0A06" w:rsidRPr="00FC3B5C">
        <w:rPr>
          <w:sz w:val="22"/>
          <w:szCs w:val="22"/>
          <w:lang w:val="sk-SK"/>
        </w:rPr>
        <w:t xml:space="preserve"> ak </w:t>
      </w:r>
      <w:r w:rsidR="000B677F">
        <w:rPr>
          <w:sz w:val="22"/>
          <w:szCs w:val="22"/>
          <w:lang w:val="sk-SK"/>
        </w:rPr>
        <w:t>sa</w:t>
      </w:r>
      <w:r w:rsidR="002D0A06" w:rsidRPr="00FC3B5C">
        <w:rPr>
          <w:sz w:val="22"/>
          <w:szCs w:val="22"/>
          <w:lang w:val="sk-SK"/>
        </w:rPr>
        <w:t xml:space="preserve"> súbežne lieč</w:t>
      </w:r>
      <w:r w:rsidR="000B677F">
        <w:rPr>
          <w:sz w:val="22"/>
          <w:szCs w:val="22"/>
          <w:lang w:val="sk-SK"/>
        </w:rPr>
        <w:t>ite</w:t>
      </w:r>
      <w:r w:rsidR="002D0A06" w:rsidRPr="00FC3B5C">
        <w:rPr>
          <w:sz w:val="22"/>
          <w:szCs w:val="22"/>
          <w:lang w:val="sk-SK"/>
        </w:rPr>
        <w:t xml:space="preserve"> </w:t>
      </w:r>
      <w:proofErr w:type="spellStart"/>
      <w:r w:rsidR="00A506DE" w:rsidRPr="00FC3B5C">
        <w:rPr>
          <w:sz w:val="22"/>
          <w:szCs w:val="22"/>
          <w:lang w:val="sk-SK"/>
        </w:rPr>
        <w:t>agonist</w:t>
      </w:r>
      <w:r w:rsidR="000B677F">
        <w:rPr>
          <w:sz w:val="22"/>
          <w:szCs w:val="22"/>
          <w:lang w:val="sk-SK"/>
        </w:rPr>
        <w:t>ami</w:t>
      </w:r>
      <w:proofErr w:type="spellEnd"/>
      <w:r w:rsidR="00A506DE" w:rsidRPr="00FC3B5C">
        <w:rPr>
          <w:sz w:val="22"/>
          <w:szCs w:val="22"/>
          <w:lang w:val="sk-SK"/>
        </w:rPr>
        <w:t xml:space="preserve"> </w:t>
      </w:r>
      <w:proofErr w:type="spellStart"/>
      <w:r w:rsidR="00A506DE" w:rsidRPr="00FC3B5C">
        <w:rPr>
          <w:sz w:val="22"/>
          <w:szCs w:val="22"/>
          <w:lang w:val="sk-SK"/>
        </w:rPr>
        <w:t>vazopresínu</w:t>
      </w:r>
      <w:proofErr w:type="spellEnd"/>
      <w:r w:rsidR="00A506DE" w:rsidRPr="00FC3B5C">
        <w:rPr>
          <w:sz w:val="22"/>
          <w:szCs w:val="22"/>
          <w:lang w:val="sk-SK"/>
        </w:rPr>
        <w:t xml:space="preserve"> (</w:t>
      </w:r>
      <w:r w:rsidR="002D0A06" w:rsidRPr="00FC3B5C">
        <w:rPr>
          <w:sz w:val="22"/>
          <w:szCs w:val="22"/>
          <w:lang w:val="sk-SK"/>
        </w:rPr>
        <w:t>pozri ďalší odsek</w:t>
      </w:r>
      <w:r w:rsidR="00A506DE" w:rsidRPr="00FC3B5C">
        <w:rPr>
          <w:sz w:val="22"/>
          <w:szCs w:val="22"/>
          <w:lang w:val="sk-SK"/>
        </w:rPr>
        <w:t xml:space="preserve">), </w:t>
      </w:r>
      <w:r w:rsidR="000B677F" w:rsidRPr="00A751E7">
        <w:rPr>
          <w:sz w:val="22"/>
          <w:szCs w:val="22"/>
          <w:lang w:val="sk-SK"/>
        </w:rPr>
        <w:t>je u vás</w:t>
      </w:r>
      <w:r w:rsidR="00A506DE" w:rsidRPr="00FC3B5C">
        <w:rPr>
          <w:sz w:val="22"/>
          <w:szCs w:val="22"/>
          <w:lang w:val="sk-SK"/>
        </w:rPr>
        <w:t xml:space="preserve"> </w:t>
      </w:r>
      <w:r w:rsidR="000B677F" w:rsidRPr="00A751E7">
        <w:rPr>
          <w:sz w:val="22"/>
          <w:szCs w:val="22"/>
          <w:lang w:val="sk-SK"/>
        </w:rPr>
        <w:t xml:space="preserve">mimoriadne riziko akútnej </w:t>
      </w:r>
      <w:proofErr w:type="spellStart"/>
      <w:r w:rsidR="000B677F" w:rsidRPr="00A751E7">
        <w:rPr>
          <w:sz w:val="22"/>
          <w:szCs w:val="22"/>
          <w:lang w:val="sk-SK"/>
        </w:rPr>
        <w:t>hyponatriémie</w:t>
      </w:r>
      <w:proofErr w:type="spellEnd"/>
      <w:r w:rsidR="000B677F">
        <w:rPr>
          <w:sz w:val="22"/>
          <w:szCs w:val="22"/>
          <w:lang w:val="sk-SK"/>
        </w:rPr>
        <w:t xml:space="preserve"> </w:t>
      </w:r>
      <w:r w:rsidR="00A506DE" w:rsidRPr="00FC3B5C">
        <w:rPr>
          <w:sz w:val="22"/>
          <w:szCs w:val="22"/>
          <w:lang w:val="sk-SK"/>
        </w:rPr>
        <w:t>po</w:t>
      </w:r>
      <w:r w:rsidR="000B677F">
        <w:rPr>
          <w:sz w:val="22"/>
          <w:szCs w:val="22"/>
          <w:lang w:val="sk-SK"/>
        </w:rPr>
        <w:t xml:space="preserve"> </w:t>
      </w:r>
      <w:r w:rsidR="000B677F" w:rsidRPr="00A751E7">
        <w:rPr>
          <w:sz w:val="22"/>
          <w:szCs w:val="22"/>
          <w:lang w:val="sk-SK"/>
        </w:rPr>
        <w:t>podaní</w:t>
      </w:r>
      <w:r w:rsidR="00A506DE" w:rsidRPr="00FC3B5C">
        <w:rPr>
          <w:sz w:val="22"/>
          <w:szCs w:val="22"/>
          <w:lang w:val="sk-SK"/>
        </w:rPr>
        <w:t xml:space="preserve"> infúzi</w:t>
      </w:r>
      <w:r w:rsidR="000B677F">
        <w:rPr>
          <w:sz w:val="22"/>
          <w:szCs w:val="22"/>
          <w:lang w:val="sk-SK"/>
        </w:rPr>
        <w:t>e</w:t>
      </w:r>
      <w:r w:rsidR="00A506DE" w:rsidRPr="00FC3B5C">
        <w:rPr>
          <w:sz w:val="22"/>
          <w:szCs w:val="22"/>
          <w:lang w:val="sk-SK"/>
        </w:rPr>
        <w:t xml:space="preserve"> hypotonických</w:t>
      </w:r>
      <w:r w:rsidR="000B677F">
        <w:rPr>
          <w:sz w:val="22"/>
          <w:szCs w:val="22"/>
          <w:lang w:val="sk-SK"/>
        </w:rPr>
        <w:t>,</w:t>
      </w:r>
      <w:r w:rsidR="00A506DE" w:rsidRPr="00FC3B5C">
        <w:rPr>
          <w:sz w:val="22"/>
          <w:szCs w:val="22"/>
          <w:lang w:val="sk-SK"/>
        </w:rPr>
        <w:t xml:space="preserve"> </w:t>
      </w:r>
      <w:r w:rsidR="002D0A06" w:rsidRPr="00FC3B5C">
        <w:rPr>
          <w:sz w:val="22"/>
          <w:szCs w:val="22"/>
          <w:lang w:val="sk-SK"/>
        </w:rPr>
        <w:t xml:space="preserve">dokonca </w:t>
      </w:r>
      <w:r w:rsidR="000B677F">
        <w:rPr>
          <w:sz w:val="22"/>
          <w:szCs w:val="22"/>
          <w:lang w:val="sk-SK"/>
        </w:rPr>
        <w:t>aj</w:t>
      </w:r>
      <w:r w:rsidR="002D0A06" w:rsidRPr="00FC3B5C">
        <w:rPr>
          <w:sz w:val="22"/>
          <w:szCs w:val="22"/>
          <w:lang w:val="sk-SK"/>
        </w:rPr>
        <w:t> </w:t>
      </w:r>
      <w:proofErr w:type="spellStart"/>
      <w:r w:rsidR="002D0A06" w:rsidRPr="00FC3B5C">
        <w:rPr>
          <w:sz w:val="22"/>
          <w:szCs w:val="22"/>
          <w:lang w:val="sk-SK"/>
        </w:rPr>
        <w:t>izotonických</w:t>
      </w:r>
      <w:proofErr w:type="spellEnd"/>
      <w:r w:rsidR="002D0A06" w:rsidRPr="00FC3B5C">
        <w:rPr>
          <w:sz w:val="22"/>
          <w:szCs w:val="22"/>
          <w:lang w:val="sk-SK"/>
        </w:rPr>
        <w:t xml:space="preserve"> </w:t>
      </w:r>
      <w:r w:rsidR="00A506DE" w:rsidRPr="00FC3B5C">
        <w:rPr>
          <w:sz w:val="22"/>
          <w:szCs w:val="22"/>
          <w:lang w:val="sk-SK"/>
        </w:rPr>
        <w:t xml:space="preserve">tekutín. </w:t>
      </w:r>
    </w:p>
    <w:p w14:paraId="005DEB03" w14:textId="77777777" w:rsidR="00A506DE" w:rsidRPr="002051D5" w:rsidRDefault="00A506DE" w:rsidP="00257B40">
      <w:pPr>
        <w:pStyle w:val="Default"/>
        <w:ind w:left="567" w:hanging="567"/>
        <w:rPr>
          <w:sz w:val="22"/>
          <w:szCs w:val="22"/>
          <w:lang w:val="sk-SK"/>
        </w:rPr>
      </w:pPr>
    </w:p>
    <w:p w14:paraId="2E0D6F50" w14:textId="77777777" w:rsidR="00A506DE" w:rsidRPr="00FC3B5C" w:rsidRDefault="00A506DE" w:rsidP="00BA7A8E">
      <w:pPr>
        <w:ind w:firstLine="0"/>
        <w:rPr>
          <w:color w:val="191919"/>
          <w:szCs w:val="22"/>
        </w:rPr>
      </w:pPr>
      <w:r w:rsidRPr="00FC3B5C">
        <w:rPr>
          <w:color w:val="191919"/>
          <w:szCs w:val="22"/>
        </w:rPr>
        <w:t xml:space="preserve">Akútna </w:t>
      </w:r>
      <w:proofErr w:type="spellStart"/>
      <w:r w:rsidRPr="00FC3B5C">
        <w:rPr>
          <w:color w:val="191919"/>
          <w:szCs w:val="22"/>
        </w:rPr>
        <w:t>hyponatriémia</w:t>
      </w:r>
      <w:proofErr w:type="spellEnd"/>
      <w:r w:rsidRPr="00FC3B5C">
        <w:rPr>
          <w:color w:val="191919"/>
          <w:szCs w:val="22"/>
        </w:rPr>
        <w:t xml:space="preserve"> môže viesť k akútnej </w:t>
      </w:r>
      <w:proofErr w:type="spellStart"/>
      <w:r w:rsidRPr="00FC3B5C">
        <w:rPr>
          <w:color w:val="191919"/>
          <w:szCs w:val="22"/>
        </w:rPr>
        <w:t>hyponatri</w:t>
      </w:r>
      <w:r w:rsidR="000B677F">
        <w:rPr>
          <w:color w:val="191919"/>
          <w:szCs w:val="22"/>
        </w:rPr>
        <w:t>e</w:t>
      </w:r>
      <w:r w:rsidRPr="00FC3B5C">
        <w:rPr>
          <w:color w:val="191919"/>
          <w:szCs w:val="22"/>
        </w:rPr>
        <w:t>mickej</w:t>
      </w:r>
      <w:proofErr w:type="spellEnd"/>
      <w:r w:rsidRPr="00FC3B5C">
        <w:rPr>
          <w:color w:val="191919"/>
          <w:szCs w:val="22"/>
        </w:rPr>
        <w:t xml:space="preserve"> </w:t>
      </w:r>
      <w:proofErr w:type="spellStart"/>
      <w:r w:rsidRPr="00FC3B5C">
        <w:rPr>
          <w:color w:val="191919"/>
          <w:szCs w:val="22"/>
        </w:rPr>
        <w:t>encefalopatii</w:t>
      </w:r>
      <w:proofErr w:type="spellEnd"/>
      <w:r w:rsidRPr="00FC3B5C">
        <w:rPr>
          <w:color w:val="191919"/>
          <w:szCs w:val="22"/>
        </w:rPr>
        <w:t xml:space="preserve"> (</w:t>
      </w:r>
      <w:r w:rsidR="00614FF7" w:rsidRPr="00FC3B5C">
        <w:rPr>
          <w:color w:val="191919"/>
          <w:szCs w:val="22"/>
        </w:rPr>
        <w:t>opuch</w:t>
      </w:r>
      <w:r w:rsidRPr="00FC3B5C">
        <w:rPr>
          <w:color w:val="191919"/>
          <w:szCs w:val="22"/>
        </w:rPr>
        <w:t xml:space="preserve"> mozgu) charakterizovanej bolesťami hlavy, </w:t>
      </w:r>
      <w:r w:rsidR="00614FF7" w:rsidRPr="00FC3B5C">
        <w:rPr>
          <w:color w:val="191919"/>
          <w:szCs w:val="22"/>
        </w:rPr>
        <w:t>nevoľnosťou</w:t>
      </w:r>
      <w:r w:rsidRPr="00FC3B5C">
        <w:rPr>
          <w:color w:val="191919"/>
          <w:szCs w:val="22"/>
        </w:rPr>
        <w:t xml:space="preserve">, záchvatmi, letargiou a vracaním. </w:t>
      </w:r>
      <w:r w:rsidR="000B677F">
        <w:rPr>
          <w:color w:val="191919"/>
          <w:szCs w:val="22"/>
        </w:rPr>
        <w:t>U p</w:t>
      </w:r>
      <w:r w:rsidRPr="00FC3B5C">
        <w:rPr>
          <w:color w:val="191919"/>
          <w:szCs w:val="22"/>
        </w:rPr>
        <w:t>acient</w:t>
      </w:r>
      <w:r w:rsidR="000B677F">
        <w:rPr>
          <w:color w:val="191919"/>
          <w:szCs w:val="22"/>
        </w:rPr>
        <w:t>ov</w:t>
      </w:r>
      <w:r w:rsidRPr="00FC3B5C">
        <w:rPr>
          <w:color w:val="191919"/>
          <w:szCs w:val="22"/>
        </w:rPr>
        <w:t xml:space="preserve"> s </w:t>
      </w:r>
      <w:r w:rsidR="00614FF7" w:rsidRPr="00FC3B5C">
        <w:rPr>
          <w:color w:val="191919"/>
          <w:szCs w:val="22"/>
        </w:rPr>
        <w:t>opuchom</w:t>
      </w:r>
      <w:r w:rsidRPr="00FC3B5C">
        <w:rPr>
          <w:color w:val="191919"/>
          <w:szCs w:val="22"/>
        </w:rPr>
        <w:t xml:space="preserve"> mozgu</w:t>
      </w:r>
      <w:r w:rsidR="000B677F">
        <w:rPr>
          <w:color w:val="191919"/>
          <w:szCs w:val="22"/>
        </w:rPr>
        <w:t xml:space="preserve"> je</w:t>
      </w:r>
      <w:r w:rsidRPr="00FC3B5C">
        <w:rPr>
          <w:color w:val="191919"/>
          <w:szCs w:val="22"/>
        </w:rPr>
        <w:t xml:space="preserve"> </w:t>
      </w:r>
      <w:r w:rsidR="000B677F">
        <w:rPr>
          <w:color w:val="191919"/>
          <w:szCs w:val="22"/>
        </w:rPr>
        <w:t>mimoriadne</w:t>
      </w:r>
      <w:r w:rsidRPr="00FC3B5C">
        <w:rPr>
          <w:color w:val="191919"/>
          <w:szCs w:val="22"/>
        </w:rPr>
        <w:t xml:space="preserve"> riziko závažného, nezvratného a život ohrozujúceho poškodenia mozgu.</w:t>
      </w:r>
    </w:p>
    <w:p w14:paraId="547423C2" w14:textId="77777777" w:rsidR="00A506DE" w:rsidRPr="00FC3B5C" w:rsidRDefault="00A506DE" w:rsidP="00257B40">
      <w:pPr>
        <w:rPr>
          <w:color w:val="191919"/>
          <w:szCs w:val="22"/>
        </w:rPr>
      </w:pPr>
    </w:p>
    <w:p w14:paraId="068CAD96" w14:textId="77777777" w:rsidR="00A506DE" w:rsidRDefault="00A506DE" w:rsidP="00BA7A8E">
      <w:pPr>
        <w:ind w:firstLine="0"/>
        <w:rPr>
          <w:color w:val="191919"/>
          <w:szCs w:val="22"/>
        </w:rPr>
      </w:pPr>
      <w:r w:rsidRPr="00FC3B5C">
        <w:rPr>
          <w:color w:val="191919"/>
          <w:szCs w:val="22"/>
        </w:rPr>
        <w:t xml:space="preserve">Deti, ženy </w:t>
      </w:r>
      <w:r w:rsidR="000B677F">
        <w:rPr>
          <w:color w:val="191919"/>
          <w:szCs w:val="22"/>
        </w:rPr>
        <w:t>v plodnom</w:t>
      </w:r>
      <w:r w:rsidR="000B677F" w:rsidRPr="00FC3B5C">
        <w:rPr>
          <w:color w:val="191919"/>
          <w:szCs w:val="22"/>
        </w:rPr>
        <w:t xml:space="preserve"> </w:t>
      </w:r>
      <w:r w:rsidRPr="00FC3B5C">
        <w:rPr>
          <w:color w:val="191919"/>
          <w:szCs w:val="22"/>
        </w:rPr>
        <w:t xml:space="preserve">veku a pacienti </w:t>
      </w:r>
      <w:r w:rsidR="005C7FB0">
        <w:rPr>
          <w:color w:val="191919"/>
          <w:szCs w:val="22"/>
        </w:rPr>
        <w:t>so zníženou funkciou</w:t>
      </w:r>
      <w:r w:rsidR="005C7FB0" w:rsidRPr="00FC3B5C">
        <w:rPr>
          <w:color w:val="191919"/>
          <w:szCs w:val="22"/>
        </w:rPr>
        <w:t xml:space="preserve"> </w:t>
      </w:r>
      <w:r w:rsidRPr="00FC3B5C">
        <w:rPr>
          <w:color w:val="191919"/>
          <w:szCs w:val="22"/>
        </w:rPr>
        <w:t xml:space="preserve">mozgu (napr. </w:t>
      </w:r>
      <w:r w:rsidR="005C7FB0">
        <w:rPr>
          <w:color w:val="191919"/>
          <w:szCs w:val="22"/>
        </w:rPr>
        <w:t>zápal mozgových blán</w:t>
      </w:r>
      <w:r w:rsidRPr="00FC3B5C">
        <w:rPr>
          <w:color w:val="191919"/>
          <w:szCs w:val="22"/>
        </w:rPr>
        <w:t xml:space="preserve">, </w:t>
      </w:r>
      <w:r w:rsidR="00614FF7" w:rsidRPr="00FC3B5C">
        <w:rPr>
          <w:color w:val="191919"/>
          <w:szCs w:val="22"/>
        </w:rPr>
        <w:t>vnútrolebečné</w:t>
      </w:r>
      <w:r w:rsidRPr="00FC3B5C">
        <w:rPr>
          <w:color w:val="191919"/>
          <w:szCs w:val="22"/>
        </w:rPr>
        <w:t xml:space="preserve"> krvácanie a</w:t>
      </w:r>
      <w:r w:rsidR="00614FF7" w:rsidRPr="00FC3B5C">
        <w:rPr>
          <w:color w:val="191919"/>
          <w:szCs w:val="22"/>
        </w:rPr>
        <w:t> po</w:t>
      </w:r>
      <w:r w:rsidR="00316E4C">
        <w:rPr>
          <w:color w:val="191919"/>
          <w:szCs w:val="22"/>
        </w:rPr>
        <w:t>mlia</w:t>
      </w:r>
      <w:r w:rsidR="00614FF7" w:rsidRPr="00FC3B5C">
        <w:rPr>
          <w:color w:val="191919"/>
          <w:szCs w:val="22"/>
        </w:rPr>
        <w:t>ždenie mozgu</w:t>
      </w:r>
      <w:r w:rsidRPr="00FC3B5C">
        <w:rPr>
          <w:color w:val="191919"/>
          <w:szCs w:val="22"/>
        </w:rPr>
        <w:t>) majú mimoriadne riziko závažného a</w:t>
      </w:r>
      <w:r w:rsidR="00B30A1B">
        <w:rPr>
          <w:color w:val="191919"/>
          <w:szCs w:val="22"/>
        </w:rPr>
        <w:t> </w:t>
      </w:r>
      <w:r w:rsidRPr="00FC3B5C">
        <w:rPr>
          <w:color w:val="191919"/>
          <w:szCs w:val="22"/>
        </w:rPr>
        <w:t xml:space="preserve">život ohrozujúceho opuchu mozgu spôsobeného akútnou </w:t>
      </w:r>
      <w:proofErr w:type="spellStart"/>
      <w:r w:rsidRPr="00FC3B5C">
        <w:rPr>
          <w:color w:val="191919"/>
          <w:szCs w:val="22"/>
        </w:rPr>
        <w:t>hyponatriémiou</w:t>
      </w:r>
      <w:proofErr w:type="spellEnd"/>
      <w:r w:rsidRPr="00FC3B5C">
        <w:rPr>
          <w:color w:val="191919"/>
          <w:szCs w:val="22"/>
        </w:rPr>
        <w:t>.</w:t>
      </w:r>
    </w:p>
    <w:p w14:paraId="5DEBFA61" w14:textId="77777777" w:rsidR="001154A5" w:rsidRPr="00293B8B" w:rsidRDefault="001154A5" w:rsidP="00257B40">
      <w:pPr>
        <w:numPr>
          <w:ilvl w:val="12"/>
          <w:numId w:val="0"/>
        </w:numPr>
        <w:ind w:left="567" w:hanging="567"/>
        <w:rPr>
          <w:szCs w:val="22"/>
        </w:rPr>
      </w:pPr>
    </w:p>
    <w:p w14:paraId="40F13F7E" w14:textId="77777777" w:rsidR="001154A5" w:rsidRPr="00293B8B" w:rsidRDefault="00A36878" w:rsidP="00257B40">
      <w:pPr>
        <w:numPr>
          <w:ilvl w:val="12"/>
          <w:numId w:val="0"/>
        </w:numPr>
        <w:ind w:left="567" w:hanging="567"/>
        <w:rPr>
          <w:szCs w:val="22"/>
        </w:rPr>
      </w:pPr>
      <w:r>
        <w:rPr>
          <w:szCs w:val="22"/>
        </w:rPr>
        <w:t xml:space="preserve">- </w:t>
      </w:r>
      <w:r>
        <w:rPr>
          <w:szCs w:val="22"/>
        </w:rPr>
        <w:tab/>
      </w:r>
      <w:r w:rsidR="005239AF" w:rsidRPr="00293B8B">
        <w:rPr>
          <w:szCs w:val="22"/>
        </w:rPr>
        <w:t>V priebehu dlhodobej liečby</w:t>
      </w:r>
      <w:r w:rsidR="00630FDA" w:rsidRPr="00293B8B">
        <w:rPr>
          <w:szCs w:val="22"/>
        </w:rPr>
        <w:t xml:space="preserve"> a</w:t>
      </w:r>
      <w:r w:rsidR="001E650C" w:rsidRPr="00293B8B">
        <w:rPr>
          <w:szCs w:val="22"/>
        </w:rPr>
        <w:t xml:space="preserve"> </w:t>
      </w:r>
      <w:r w:rsidR="00630FDA" w:rsidRPr="00293B8B">
        <w:rPr>
          <w:szCs w:val="22"/>
        </w:rPr>
        <w:t xml:space="preserve">kedykoľvek </w:t>
      </w:r>
      <w:r w:rsidR="001E650C" w:rsidRPr="00293B8B">
        <w:rPr>
          <w:szCs w:val="22"/>
        </w:rPr>
        <w:t xml:space="preserve">to váš lekár považuje za </w:t>
      </w:r>
      <w:r w:rsidR="00C32EC5" w:rsidRPr="00293B8B">
        <w:rPr>
          <w:szCs w:val="22"/>
        </w:rPr>
        <w:t>potrebné</w:t>
      </w:r>
      <w:r w:rsidR="001E650C" w:rsidRPr="00293B8B">
        <w:rPr>
          <w:szCs w:val="22"/>
        </w:rPr>
        <w:t xml:space="preserve">, </w:t>
      </w:r>
      <w:r w:rsidR="00630FDA" w:rsidRPr="00293B8B">
        <w:rPr>
          <w:szCs w:val="22"/>
        </w:rPr>
        <w:t>napríklad</w:t>
      </w:r>
      <w:r w:rsidR="001E650C" w:rsidRPr="00293B8B">
        <w:rPr>
          <w:szCs w:val="22"/>
        </w:rPr>
        <w:t xml:space="preserve"> v</w:t>
      </w:r>
      <w:r w:rsidR="00EB6A7C" w:rsidRPr="00293B8B">
        <w:rPr>
          <w:szCs w:val="22"/>
        </w:rPr>
        <w:t> </w:t>
      </w:r>
      <w:r w:rsidR="001E650C" w:rsidRPr="00293B8B">
        <w:rPr>
          <w:szCs w:val="22"/>
        </w:rPr>
        <w:t xml:space="preserve">prípade existujúcej alebo hroziacej </w:t>
      </w:r>
      <w:r w:rsidR="00C32EC5" w:rsidRPr="00293B8B">
        <w:rPr>
          <w:szCs w:val="22"/>
        </w:rPr>
        <w:t xml:space="preserve">poruchy </w:t>
      </w:r>
      <w:r w:rsidR="001E650C" w:rsidRPr="00293B8B">
        <w:rPr>
          <w:szCs w:val="22"/>
        </w:rPr>
        <w:t xml:space="preserve">acidobázickej rovnováhy, </w:t>
      </w:r>
      <w:r w:rsidR="00C32EC5" w:rsidRPr="00293B8B">
        <w:rPr>
          <w:szCs w:val="22"/>
        </w:rPr>
        <w:t>je nutné</w:t>
      </w:r>
      <w:r w:rsidR="001E650C" w:rsidRPr="00293B8B">
        <w:rPr>
          <w:szCs w:val="22"/>
        </w:rPr>
        <w:t xml:space="preserve"> </w:t>
      </w:r>
      <w:r w:rsidR="00C32EC5" w:rsidRPr="00293B8B">
        <w:rPr>
          <w:szCs w:val="22"/>
        </w:rPr>
        <w:t xml:space="preserve">pravidelne sledovať rovnováhu </w:t>
      </w:r>
      <w:r w:rsidR="001E650C" w:rsidRPr="00293B8B">
        <w:rPr>
          <w:szCs w:val="22"/>
        </w:rPr>
        <w:t xml:space="preserve">tekutín, koncentrácie elektrolytov </w:t>
      </w:r>
      <w:r w:rsidR="00743D8C" w:rsidRPr="00293B8B">
        <w:rPr>
          <w:szCs w:val="22"/>
        </w:rPr>
        <w:t xml:space="preserve">v sére </w:t>
      </w:r>
      <w:r w:rsidR="001E650C" w:rsidRPr="00293B8B">
        <w:rPr>
          <w:szCs w:val="22"/>
        </w:rPr>
        <w:t>a</w:t>
      </w:r>
      <w:r w:rsidR="00EB6A7C" w:rsidRPr="00293B8B">
        <w:rPr>
          <w:szCs w:val="22"/>
        </w:rPr>
        <w:t> </w:t>
      </w:r>
      <w:r w:rsidR="00C32EC5" w:rsidRPr="00293B8B">
        <w:rPr>
          <w:szCs w:val="22"/>
        </w:rPr>
        <w:t>acidobázickú rovnováhu</w:t>
      </w:r>
      <w:r w:rsidR="001E650C" w:rsidRPr="00293B8B">
        <w:rPr>
          <w:szCs w:val="22"/>
        </w:rPr>
        <w:t>.</w:t>
      </w:r>
    </w:p>
    <w:p w14:paraId="021D9FF7" w14:textId="77777777" w:rsidR="001E650C" w:rsidRPr="00293B8B" w:rsidRDefault="001E650C" w:rsidP="00257B40">
      <w:pPr>
        <w:numPr>
          <w:ilvl w:val="12"/>
          <w:numId w:val="0"/>
        </w:numPr>
        <w:ind w:left="567" w:hanging="567"/>
        <w:rPr>
          <w:szCs w:val="22"/>
        </w:rPr>
      </w:pPr>
    </w:p>
    <w:p w14:paraId="458E7C61" w14:textId="77777777" w:rsidR="001E650C" w:rsidRPr="00293B8B" w:rsidRDefault="00A36878" w:rsidP="00257B40">
      <w:pPr>
        <w:numPr>
          <w:ilvl w:val="12"/>
          <w:numId w:val="0"/>
        </w:numPr>
        <w:ind w:left="567" w:hanging="567"/>
        <w:rPr>
          <w:szCs w:val="22"/>
        </w:rPr>
      </w:pPr>
      <w:r>
        <w:rPr>
          <w:szCs w:val="22"/>
        </w:rPr>
        <w:t xml:space="preserve">- </w:t>
      </w:r>
      <w:r>
        <w:rPr>
          <w:szCs w:val="22"/>
        </w:rPr>
        <w:tab/>
      </w:r>
      <w:r w:rsidR="00316E4C">
        <w:rPr>
          <w:szCs w:val="22"/>
        </w:rPr>
        <w:t>Úprava</w:t>
      </w:r>
      <w:r w:rsidR="00743D8C" w:rsidRPr="00293B8B">
        <w:rPr>
          <w:szCs w:val="22"/>
        </w:rPr>
        <w:t xml:space="preserve"> rovnováhy</w:t>
      </w:r>
      <w:r w:rsidR="00A36369" w:rsidRPr="00293B8B">
        <w:rPr>
          <w:szCs w:val="22"/>
        </w:rPr>
        <w:t xml:space="preserve"> </w:t>
      </w:r>
      <w:r w:rsidR="00743D8C" w:rsidRPr="00293B8B">
        <w:rPr>
          <w:szCs w:val="22"/>
        </w:rPr>
        <w:t xml:space="preserve">sodíka </w:t>
      </w:r>
      <w:r w:rsidR="00A36369" w:rsidRPr="00293B8B">
        <w:rPr>
          <w:szCs w:val="22"/>
        </w:rPr>
        <w:t xml:space="preserve">sa </w:t>
      </w:r>
      <w:r w:rsidR="00743D8C" w:rsidRPr="00293B8B">
        <w:rPr>
          <w:szCs w:val="22"/>
        </w:rPr>
        <w:t xml:space="preserve">nesmie </w:t>
      </w:r>
      <w:r w:rsidR="00A36369" w:rsidRPr="00293B8B">
        <w:rPr>
          <w:szCs w:val="22"/>
        </w:rPr>
        <w:t>vyko</w:t>
      </w:r>
      <w:r w:rsidR="00743D8C" w:rsidRPr="00293B8B">
        <w:rPr>
          <w:szCs w:val="22"/>
        </w:rPr>
        <w:t>náv</w:t>
      </w:r>
      <w:r w:rsidR="00A36369" w:rsidRPr="00293B8B">
        <w:rPr>
          <w:szCs w:val="22"/>
        </w:rPr>
        <w:t xml:space="preserve">ať príliš rýchlo, najmä </w:t>
      </w:r>
      <w:r w:rsidR="00743D8C" w:rsidRPr="00293B8B">
        <w:rPr>
          <w:szCs w:val="22"/>
        </w:rPr>
        <w:t>kvôli</w:t>
      </w:r>
      <w:r w:rsidR="00A36369" w:rsidRPr="00293B8B">
        <w:rPr>
          <w:szCs w:val="22"/>
        </w:rPr>
        <w:t xml:space="preserve"> </w:t>
      </w:r>
      <w:r w:rsidR="00743D8C" w:rsidRPr="00293B8B">
        <w:rPr>
          <w:szCs w:val="22"/>
        </w:rPr>
        <w:t xml:space="preserve">riziku </w:t>
      </w:r>
      <w:r w:rsidR="00A36369" w:rsidRPr="00293B8B">
        <w:rPr>
          <w:szCs w:val="22"/>
        </w:rPr>
        <w:t>závažných neurologických komplikácií</w:t>
      </w:r>
      <w:r w:rsidR="00C9094D" w:rsidRPr="00293B8B">
        <w:rPr>
          <w:szCs w:val="22"/>
        </w:rPr>
        <w:t>,</w:t>
      </w:r>
      <w:r w:rsidR="00A36369" w:rsidRPr="00293B8B">
        <w:rPr>
          <w:szCs w:val="22"/>
        </w:rPr>
        <w:t xml:space="preserve"> </w:t>
      </w:r>
      <w:r w:rsidR="00743D8C" w:rsidRPr="00293B8B">
        <w:rPr>
          <w:szCs w:val="22"/>
        </w:rPr>
        <w:t>napríklad</w:t>
      </w:r>
      <w:r w:rsidR="00A36369" w:rsidRPr="00293B8B">
        <w:rPr>
          <w:szCs w:val="22"/>
        </w:rPr>
        <w:t xml:space="preserve"> </w:t>
      </w:r>
      <w:proofErr w:type="spellStart"/>
      <w:r w:rsidR="00743D8C" w:rsidRPr="00293B8B">
        <w:rPr>
          <w:szCs w:val="22"/>
        </w:rPr>
        <w:t>osmotickému</w:t>
      </w:r>
      <w:proofErr w:type="spellEnd"/>
      <w:r w:rsidR="00743D8C" w:rsidRPr="00293B8B">
        <w:rPr>
          <w:szCs w:val="22"/>
        </w:rPr>
        <w:t xml:space="preserve"> </w:t>
      </w:r>
      <w:proofErr w:type="spellStart"/>
      <w:r w:rsidR="00743D8C" w:rsidRPr="00293B8B">
        <w:rPr>
          <w:szCs w:val="22"/>
        </w:rPr>
        <w:t>demyelinizačnému</w:t>
      </w:r>
      <w:proofErr w:type="spellEnd"/>
      <w:r w:rsidR="00743D8C" w:rsidRPr="00293B8B">
        <w:rPr>
          <w:szCs w:val="22"/>
        </w:rPr>
        <w:t xml:space="preserve"> syndrómu </w:t>
      </w:r>
      <w:r w:rsidR="001E650C" w:rsidRPr="00293B8B">
        <w:rPr>
          <w:szCs w:val="22"/>
        </w:rPr>
        <w:t>(ochoreni</w:t>
      </w:r>
      <w:r w:rsidR="00C239A9" w:rsidRPr="00293B8B">
        <w:rPr>
          <w:szCs w:val="22"/>
        </w:rPr>
        <w:t>u</w:t>
      </w:r>
      <w:r w:rsidR="001E650C" w:rsidRPr="00293B8B">
        <w:rPr>
          <w:szCs w:val="22"/>
        </w:rPr>
        <w:t xml:space="preserve"> </w:t>
      </w:r>
      <w:r w:rsidR="00C239A9" w:rsidRPr="00293B8B">
        <w:rPr>
          <w:szCs w:val="22"/>
        </w:rPr>
        <w:t xml:space="preserve">mozgu vyvolanému </w:t>
      </w:r>
      <w:r w:rsidR="00A36369" w:rsidRPr="00293B8B">
        <w:rPr>
          <w:szCs w:val="22"/>
        </w:rPr>
        <w:t xml:space="preserve">ťažkým poškodením </w:t>
      </w:r>
      <w:proofErr w:type="spellStart"/>
      <w:r w:rsidR="00A36369" w:rsidRPr="00293B8B">
        <w:rPr>
          <w:szCs w:val="22"/>
        </w:rPr>
        <w:t>myelínovej</w:t>
      </w:r>
      <w:proofErr w:type="spellEnd"/>
      <w:r w:rsidR="001E650C" w:rsidRPr="00293B8B">
        <w:rPr>
          <w:szCs w:val="22"/>
        </w:rPr>
        <w:t xml:space="preserve"> pošvy mo</w:t>
      </w:r>
      <w:r w:rsidR="00A36369" w:rsidRPr="00293B8B">
        <w:rPr>
          <w:szCs w:val="22"/>
        </w:rPr>
        <w:t>zgových buniek) (pozri časť 3).</w:t>
      </w:r>
    </w:p>
    <w:p w14:paraId="0646712E" w14:textId="77777777" w:rsidR="001E650C" w:rsidRPr="00293B8B" w:rsidRDefault="001E650C" w:rsidP="00257B40">
      <w:pPr>
        <w:numPr>
          <w:ilvl w:val="12"/>
          <w:numId w:val="0"/>
        </w:numPr>
        <w:ind w:left="567" w:hanging="567"/>
        <w:rPr>
          <w:szCs w:val="22"/>
        </w:rPr>
      </w:pPr>
    </w:p>
    <w:p w14:paraId="5770B751" w14:textId="77777777" w:rsidR="00A36369" w:rsidRPr="00293B8B" w:rsidRDefault="00A36878" w:rsidP="00257B40">
      <w:pPr>
        <w:rPr>
          <w:szCs w:val="22"/>
        </w:rPr>
      </w:pPr>
      <w:r>
        <w:rPr>
          <w:szCs w:val="22"/>
        </w:rPr>
        <w:t xml:space="preserve">- </w:t>
      </w:r>
      <w:r>
        <w:rPr>
          <w:szCs w:val="22"/>
        </w:rPr>
        <w:tab/>
      </w:r>
      <w:r w:rsidR="00A36369" w:rsidRPr="00293B8B">
        <w:rPr>
          <w:szCs w:val="22"/>
        </w:rPr>
        <w:t xml:space="preserve">Tento liek sa </w:t>
      </w:r>
      <w:r w:rsidR="00C239A9" w:rsidRPr="00293B8B">
        <w:rPr>
          <w:szCs w:val="22"/>
        </w:rPr>
        <w:t>m</w:t>
      </w:r>
      <w:r w:rsidR="002307E3">
        <w:rPr>
          <w:szCs w:val="22"/>
        </w:rPr>
        <w:t>á</w:t>
      </w:r>
      <w:r w:rsidR="00C239A9" w:rsidRPr="00293B8B">
        <w:rPr>
          <w:szCs w:val="22"/>
        </w:rPr>
        <w:t xml:space="preserve"> </w:t>
      </w:r>
      <w:r w:rsidR="00A36369" w:rsidRPr="00293B8B">
        <w:rPr>
          <w:szCs w:val="22"/>
        </w:rPr>
        <w:t xml:space="preserve">podávať iba </w:t>
      </w:r>
      <w:r w:rsidR="00C239A9" w:rsidRPr="00293B8B">
        <w:rPr>
          <w:szCs w:val="22"/>
        </w:rPr>
        <w:t>na krátkodobú liečbu</w:t>
      </w:r>
      <w:r w:rsidR="00A36369" w:rsidRPr="00293B8B">
        <w:rPr>
          <w:szCs w:val="22"/>
        </w:rPr>
        <w:t xml:space="preserve">, pretože dlhodobé podávanie </w:t>
      </w:r>
      <w:r w:rsidR="00C239A9" w:rsidRPr="00293B8B">
        <w:rPr>
          <w:szCs w:val="22"/>
        </w:rPr>
        <w:t xml:space="preserve">by mohlo </w:t>
      </w:r>
      <w:r w:rsidR="00A36369" w:rsidRPr="00293B8B">
        <w:rPr>
          <w:szCs w:val="22"/>
        </w:rPr>
        <w:t>viesť k</w:t>
      </w:r>
      <w:r w:rsidR="00EB6A7C" w:rsidRPr="00293B8B">
        <w:rPr>
          <w:szCs w:val="22"/>
        </w:rPr>
        <w:t> </w:t>
      </w:r>
      <w:r w:rsidR="00A36369" w:rsidRPr="00293B8B">
        <w:rPr>
          <w:szCs w:val="22"/>
        </w:rPr>
        <w:t>metabolickej acidóze.</w:t>
      </w:r>
    </w:p>
    <w:p w14:paraId="1A3594D1" w14:textId="77777777" w:rsidR="00A36369" w:rsidRPr="00293B8B" w:rsidRDefault="00A36369" w:rsidP="00257B40">
      <w:pPr>
        <w:rPr>
          <w:szCs w:val="22"/>
        </w:rPr>
      </w:pPr>
    </w:p>
    <w:p w14:paraId="149AC91B" w14:textId="77777777" w:rsidR="00A36369" w:rsidRPr="00293B8B" w:rsidRDefault="00A36878" w:rsidP="00257B40">
      <w:pPr>
        <w:rPr>
          <w:szCs w:val="22"/>
        </w:rPr>
      </w:pPr>
      <w:r>
        <w:rPr>
          <w:szCs w:val="22"/>
        </w:rPr>
        <w:t xml:space="preserve">- </w:t>
      </w:r>
      <w:r>
        <w:rPr>
          <w:szCs w:val="22"/>
        </w:rPr>
        <w:tab/>
      </w:r>
      <w:r w:rsidR="00A36369" w:rsidRPr="00293B8B">
        <w:rPr>
          <w:szCs w:val="22"/>
        </w:rPr>
        <w:t xml:space="preserve">Vzhľadom </w:t>
      </w:r>
      <w:r w:rsidR="00C239A9" w:rsidRPr="00293B8B">
        <w:rPr>
          <w:szCs w:val="22"/>
        </w:rPr>
        <w:t xml:space="preserve">na techniku </w:t>
      </w:r>
      <w:r w:rsidR="00A36369" w:rsidRPr="00293B8B">
        <w:rPr>
          <w:szCs w:val="22"/>
        </w:rPr>
        <w:t>pod</w:t>
      </w:r>
      <w:r w:rsidR="00C239A9" w:rsidRPr="00293B8B">
        <w:rPr>
          <w:szCs w:val="22"/>
        </w:rPr>
        <w:t>áv</w:t>
      </w:r>
      <w:r w:rsidR="00A36369" w:rsidRPr="00293B8B">
        <w:rPr>
          <w:szCs w:val="22"/>
        </w:rPr>
        <w:t>ania môž</w:t>
      </w:r>
      <w:r w:rsidR="000E2B81" w:rsidRPr="00293B8B">
        <w:rPr>
          <w:szCs w:val="22"/>
        </w:rPr>
        <w:t>e</w:t>
      </w:r>
      <w:r w:rsidR="00373331" w:rsidRPr="00293B8B">
        <w:rPr>
          <w:szCs w:val="22"/>
        </w:rPr>
        <w:t xml:space="preserve"> </w:t>
      </w:r>
      <w:r w:rsidR="00C239A9" w:rsidRPr="00293B8B">
        <w:rPr>
          <w:szCs w:val="22"/>
        </w:rPr>
        <w:t xml:space="preserve">v priebehu </w:t>
      </w:r>
      <w:proofErr w:type="spellStart"/>
      <w:r w:rsidR="00C239A9" w:rsidRPr="00293B8B">
        <w:rPr>
          <w:szCs w:val="22"/>
        </w:rPr>
        <w:t>vnútrožilovej</w:t>
      </w:r>
      <w:proofErr w:type="spellEnd"/>
      <w:r w:rsidR="00C239A9" w:rsidRPr="00293B8B">
        <w:rPr>
          <w:szCs w:val="22"/>
        </w:rPr>
        <w:t xml:space="preserve"> </w:t>
      </w:r>
      <w:r w:rsidR="00373331" w:rsidRPr="00293B8B">
        <w:rPr>
          <w:szCs w:val="22"/>
        </w:rPr>
        <w:t>infúzie</w:t>
      </w:r>
      <w:r w:rsidR="00A36369" w:rsidRPr="00293B8B">
        <w:rPr>
          <w:szCs w:val="22"/>
        </w:rPr>
        <w:t xml:space="preserve"> </w:t>
      </w:r>
      <w:r w:rsidR="00C239A9" w:rsidRPr="00293B8B">
        <w:rPr>
          <w:szCs w:val="22"/>
        </w:rPr>
        <w:t xml:space="preserve">dôjsť k </w:t>
      </w:r>
      <w:proofErr w:type="spellStart"/>
      <w:r w:rsidR="00C239A9" w:rsidRPr="00293B8B">
        <w:rPr>
          <w:szCs w:val="22"/>
        </w:rPr>
        <w:t>extravazácii</w:t>
      </w:r>
      <w:proofErr w:type="spellEnd"/>
      <w:r w:rsidR="00C239A9" w:rsidRPr="00293B8B">
        <w:rPr>
          <w:szCs w:val="22"/>
        </w:rPr>
        <w:t xml:space="preserve"> </w:t>
      </w:r>
      <w:r w:rsidR="00A36369" w:rsidRPr="00293B8B">
        <w:rPr>
          <w:szCs w:val="22"/>
        </w:rPr>
        <w:t>(</w:t>
      </w:r>
      <w:r w:rsidR="00C239A9" w:rsidRPr="00293B8B">
        <w:rPr>
          <w:szCs w:val="22"/>
        </w:rPr>
        <w:t>vytekani</w:t>
      </w:r>
      <w:r w:rsidR="0064090C" w:rsidRPr="00293B8B">
        <w:rPr>
          <w:szCs w:val="22"/>
        </w:rPr>
        <w:t>u</w:t>
      </w:r>
      <w:r w:rsidR="00C239A9" w:rsidRPr="00293B8B">
        <w:rPr>
          <w:szCs w:val="22"/>
        </w:rPr>
        <w:t xml:space="preserve"> </w:t>
      </w:r>
      <w:r w:rsidR="00A36369" w:rsidRPr="00293B8B">
        <w:rPr>
          <w:szCs w:val="22"/>
        </w:rPr>
        <w:t>alebo únik</w:t>
      </w:r>
      <w:r w:rsidR="0064090C" w:rsidRPr="00293B8B">
        <w:rPr>
          <w:szCs w:val="22"/>
        </w:rPr>
        <w:t>u</w:t>
      </w:r>
      <w:r w:rsidR="00A36369" w:rsidRPr="00293B8B">
        <w:rPr>
          <w:szCs w:val="22"/>
        </w:rPr>
        <w:t xml:space="preserve"> </w:t>
      </w:r>
      <w:r w:rsidR="00816A29" w:rsidRPr="00293B8B">
        <w:rPr>
          <w:szCs w:val="22"/>
        </w:rPr>
        <w:t xml:space="preserve">tekutiny </w:t>
      </w:r>
      <w:r w:rsidR="00A36369" w:rsidRPr="00293B8B">
        <w:rPr>
          <w:szCs w:val="22"/>
        </w:rPr>
        <w:t>z</w:t>
      </w:r>
      <w:r w:rsidR="00087C7C" w:rsidRPr="00293B8B">
        <w:rPr>
          <w:szCs w:val="22"/>
        </w:rPr>
        <w:t>o</w:t>
      </w:r>
      <w:r w:rsidR="00373331" w:rsidRPr="00293B8B">
        <w:rPr>
          <w:szCs w:val="22"/>
        </w:rPr>
        <w:t> </w:t>
      </w:r>
      <w:r w:rsidR="00A36369" w:rsidRPr="00293B8B">
        <w:rPr>
          <w:szCs w:val="22"/>
        </w:rPr>
        <w:t xml:space="preserve">žily do tkanív) a/alebo </w:t>
      </w:r>
      <w:r w:rsidR="00816A29" w:rsidRPr="00293B8B">
        <w:rPr>
          <w:szCs w:val="22"/>
        </w:rPr>
        <w:t xml:space="preserve">tromboflebitíde </w:t>
      </w:r>
      <w:r w:rsidR="00A36369" w:rsidRPr="00293B8B">
        <w:rPr>
          <w:szCs w:val="22"/>
        </w:rPr>
        <w:t>(zápal</w:t>
      </w:r>
      <w:r w:rsidR="0064090C" w:rsidRPr="00293B8B">
        <w:rPr>
          <w:szCs w:val="22"/>
        </w:rPr>
        <w:t>u</w:t>
      </w:r>
      <w:r w:rsidR="00A36369" w:rsidRPr="00293B8B">
        <w:rPr>
          <w:szCs w:val="22"/>
        </w:rPr>
        <w:t xml:space="preserve"> </w:t>
      </w:r>
      <w:r w:rsidR="0064090C" w:rsidRPr="00293B8B">
        <w:rPr>
          <w:szCs w:val="22"/>
        </w:rPr>
        <w:t xml:space="preserve">žíl </w:t>
      </w:r>
      <w:r w:rsidR="00A36369" w:rsidRPr="00293B8B">
        <w:rPr>
          <w:szCs w:val="22"/>
        </w:rPr>
        <w:t>s</w:t>
      </w:r>
      <w:r w:rsidR="00373331" w:rsidRPr="00293B8B">
        <w:rPr>
          <w:szCs w:val="22"/>
        </w:rPr>
        <w:t> </w:t>
      </w:r>
      <w:r w:rsidR="00A36369" w:rsidRPr="00293B8B">
        <w:rPr>
          <w:szCs w:val="22"/>
        </w:rPr>
        <w:t xml:space="preserve">tvorbou </w:t>
      </w:r>
      <w:r w:rsidR="0064090C" w:rsidRPr="00293B8B">
        <w:rPr>
          <w:szCs w:val="22"/>
        </w:rPr>
        <w:t>zrazenín</w:t>
      </w:r>
      <w:r w:rsidR="00A36369" w:rsidRPr="00293B8B">
        <w:rPr>
          <w:szCs w:val="22"/>
        </w:rPr>
        <w:t xml:space="preserve">) (pozri časť 4). </w:t>
      </w:r>
      <w:proofErr w:type="spellStart"/>
      <w:r w:rsidR="00A36369" w:rsidRPr="00293B8B">
        <w:rPr>
          <w:szCs w:val="22"/>
        </w:rPr>
        <w:t>Extravazácia</w:t>
      </w:r>
      <w:proofErr w:type="spellEnd"/>
      <w:r w:rsidR="00A36369" w:rsidRPr="00293B8B">
        <w:rPr>
          <w:szCs w:val="22"/>
        </w:rPr>
        <w:t xml:space="preserve"> môže viesť k</w:t>
      </w:r>
      <w:r w:rsidR="00373331" w:rsidRPr="00293B8B">
        <w:rPr>
          <w:szCs w:val="22"/>
        </w:rPr>
        <w:t> </w:t>
      </w:r>
      <w:r w:rsidR="00A36369" w:rsidRPr="00293B8B">
        <w:rPr>
          <w:szCs w:val="22"/>
        </w:rPr>
        <w:t>poškodeniu tkanív (</w:t>
      </w:r>
      <w:r w:rsidR="00F45DE9" w:rsidRPr="00293B8B">
        <w:rPr>
          <w:szCs w:val="22"/>
        </w:rPr>
        <w:t>lokálnej bolesti</w:t>
      </w:r>
      <w:r w:rsidR="00A36369" w:rsidRPr="00293B8B">
        <w:rPr>
          <w:szCs w:val="22"/>
        </w:rPr>
        <w:t xml:space="preserve">, </w:t>
      </w:r>
      <w:r w:rsidR="00F45DE9" w:rsidRPr="00293B8B">
        <w:rPr>
          <w:szCs w:val="22"/>
        </w:rPr>
        <w:t>sčervenaniu</w:t>
      </w:r>
      <w:r w:rsidR="00A36369" w:rsidRPr="00293B8B">
        <w:rPr>
          <w:szCs w:val="22"/>
        </w:rPr>
        <w:t xml:space="preserve">, </w:t>
      </w:r>
      <w:r w:rsidR="00F45DE9" w:rsidRPr="00293B8B">
        <w:rPr>
          <w:szCs w:val="22"/>
        </w:rPr>
        <w:t>páleniu</w:t>
      </w:r>
      <w:r w:rsidR="00A36369" w:rsidRPr="00293B8B">
        <w:rPr>
          <w:szCs w:val="22"/>
        </w:rPr>
        <w:t xml:space="preserve">, </w:t>
      </w:r>
      <w:r w:rsidR="00F45DE9" w:rsidRPr="00293B8B">
        <w:rPr>
          <w:szCs w:val="22"/>
        </w:rPr>
        <w:t>svrbeniu</w:t>
      </w:r>
      <w:r w:rsidR="00A36369" w:rsidRPr="00293B8B">
        <w:rPr>
          <w:szCs w:val="22"/>
        </w:rPr>
        <w:t>, opuch</w:t>
      </w:r>
      <w:r w:rsidR="00F45DE9" w:rsidRPr="00293B8B">
        <w:rPr>
          <w:szCs w:val="22"/>
        </w:rPr>
        <w:t>u</w:t>
      </w:r>
      <w:r w:rsidR="00A36369" w:rsidRPr="00293B8B">
        <w:rPr>
          <w:szCs w:val="22"/>
        </w:rPr>
        <w:t xml:space="preserve"> a</w:t>
      </w:r>
      <w:r w:rsidR="00F45DE9" w:rsidRPr="00293B8B">
        <w:rPr>
          <w:szCs w:val="22"/>
        </w:rPr>
        <w:t xml:space="preserve"> tvorbe </w:t>
      </w:r>
      <w:r w:rsidR="00A36369" w:rsidRPr="00293B8B">
        <w:rPr>
          <w:szCs w:val="22"/>
        </w:rPr>
        <w:t>vred</w:t>
      </w:r>
      <w:r w:rsidR="00F45DE9" w:rsidRPr="00293B8B">
        <w:rPr>
          <w:szCs w:val="22"/>
        </w:rPr>
        <w:t>ov</w:t>
      </w:r>
      <w:r w:rsidR="00A36369" w:rsidRPr="00293B8B">
        <w:rPr>
          <w:szCs w:val="22"/>
        </w:rPr>
        <w:t>) v</w:t>
      </w:r>
      <w:r w:rsidR="00373331" w:rsidRPr="00293B8B">
        <w:rPr>
          <w:szCs w:val="22"/>
        </w:rPr>
        <w:t> </w:t>
      </w:r>
      <w:r w:rsidR="00A36369" w:rsidRPr="00293B8B">
        <w:rPr>
          <w:szCs w:val="22"/>
        </w:rPr>
        <w:t xml:space="preserve">mieste vpichu alebo </w:t>
      </w:r>
      <w:r w:rsidR="00F45DE9" w:rsidRPr="00293B8B">
        <w:rPr>
          <w:szCs w:val="22"/>
        </w:rPr>
        <w:t xml:space="preserve">v okolí </w:t>
      </w:r>
      <w:r w:rsidR="00A36369" w:rsidRPr="00293B8B">
        <w:rPr>
          <w:szCs w:val="22"/>
        </w:rPr>
        <w:t xml:space="preserve">žily. </w:t>
      </w:r>
      <w:r w:rsidR="00F45DE9" w:rsidRPr="00293B8B">
        <w:rPr>
          <w:szCs w:val="22"/>
        </w:rPr>
        <w:t>Ak je roztok dlhodobo podávaný v rovnakom mieste vpichu, môže sa vyskytnúť t</w:t>
      </w:r>
      <w:r w:rsidR="00A36369" w:rsidRPr="00293B8B">
        <w:rPr>
          <w:szCs w:val="22"/>
        </w:rPr>
        <w:t>romboflebitída. V</w:t>
      </w:r>
      <w:r w:rsidR="00373331" w:rsidRPr="00293B8B">
        <w:rPr>
          <w:szCs w:val="22"/>
        </w:rPr>
        <w:t> </w:t>
      </w:r>
      <w:r w:rsidR="00A36369" w:rsidRPr="00293B8B">
        <w:rPr>
          <w:szCs w:val="22"/>
        </w:rPr>
        <w:t>t</w:t>
      </w:r>
      <w:r w:rsidR="00F45DE9" w:rsidRPr="00293B8B">
        <w:rPr>
          <w:szCs w:val="22"/>
        </w:rPr>
        <w:t>ak</w:t>
      </w:r>
      <w:r w:rsidR="00A36369" w:rsidRPr="00293B8B">
        <w:rPr>
          <w:szCs w:val="22"/>
        </w:rPr>
        <w:t xml:space="preserve">ýchto prípadoch váš </w:t>
      </w:r>
      <w:r w:rsidR="00373331" w:rsidRPr="00293B8B">
        <w:rPr>
          <w:szCs w:val="22"/>
        </w:rPr>
        <w:t xml:space="preserve">lekár </w:t>
      </w:r>
      <w:r w:rsidR="00A36369" w:rsidRPr="00293B8B">
        <w:rPr>
          <w:szCs w:val="22"/>
        </w:rPr>
        <w:t xml:space="preserve">alebo zdravotná sestra </w:t>
      </w:r>
      <w:proofErr w:type="spellStart"/>
      <w:r w:rsidR="00C239A9" w:rsidRPr="00293B8B">
        <w:rPr>
          <w:szCs w:val="22"/>
        </w:rPr>
        <w:t>vnútrožilovú</w:t>
      </w:r>
      <w:proofErr w:type="spellEnd"/>
      <w:r w:rsidR="00C239A9" w:rsidRPr="00293B8B">
        <w:rPr>
          <w:szCs w:val="22"/>
        </w:rPr>
        <w:t xml:space="preserve"> </w:t>
      </w:r>
      <w:r w:rsidR="00A36369" w:rsidRPr="00293B8B">
        <w:rPr>
          <w:szCs w:val="22"/>
        </w:rPr>
        <w:t xml:space="preserve">infúziu </w:t>
      </w:r>
      <w:r w:rsidR="00004625" w:rsidRPr="00293B8B">
        <w:rPr>
          <w:szCs w:val="22"/>
        </w:rPr>
        <w:t xml:space="preserve">preruší </w:t>
      </w:r>
      <w:r w:rsidR="00A36369" w:rsidRPr="00293B8B">
        <w:rPr>
          <w:szCs w:val="22"/>
        </w:rPr>
        <w:t>a</w:t>
      </w:r>
      <w:r w:rsidR="002E2F38" w:rsidRPr="00293B8B">
        <w:rPr>
          <w:szCs w:val="22"/>
        </w:rPr>
        <w:t> vykoná vhodné terapeutické opatrenia</w:t>
      </w:r>
      <w:r w:rsidR="00A36369" w:rsidRPr="00293B8B">
        <w:rPr>
          <w:szCs w:val="22"/>
        </w:rPr>
        <w:t xml:space="preserve">. </w:t>
      </w:r>
      <w:r w:rsidR="002E2F38" w:rsidRPr="00293B8B">
        <w:rPr>
          <w:szCs w:val="22"/>
        </w:rPr>
        <w:t xml:space="preserve">V mieste vpichu je nutné </w:t>
      </w:r>
      <w:r w:rsidR="00A36369" w:rsidRPr="00293B8B">
        <w:rPr>
          <w:szCs w:val="22"/>
        </w:rPr>
        <w:t xml:space="preserve">pravidelne </w:t>
      </w:r>
      <w:r w:rsidR="002E2F38" w:rsidRPr="00293B8B">
        <w:rPr>
          <w:szCs w:val="22"/>
        </w:rPr>
        <w:t xml:space="preserve">sledovať </w:t>
      </w:r>
      <w:r w:rsidR="00A36369" w:rsidRPr="00293B8B">
        <w:rPr>
          <w:szCs w:val="22"/>
        </w:rPr>
        <w:t xml:space="preserve">možné </w:t>
      </w:r>
      <w:r w:rsidR="002E2F38" w:rsidRPr="00293B8B">
        <w:rPr>
          <w:szCs w:val="22"/>
        </w:rPr>
        <w:t xml:space="preserve">prejavy </w:t>
      </w:r>
      <w:r w:rsidR="00A36369" w:rsidRPr="00293B8B">
        <w:rPr>
          <w:szCs w:val="22"/>
        </w:rPr>
        <w:t>zápalu.</w:t>
      </w:r>
    </w:p>
    <w:p w14:paraId="1121C69C" w14:textId="77777777" w:rsidR="00A36369" w:rsidRPr="00293B8B" w:rsidRDefault="00A36369" w:rsidP="00257B40">
      <w:pPr>
        <w:rPr>
          <w:szCs w:val="22"/>
        </w:rPr>
      </w:pPr>
    </w:p>
    <w:p w14:paraId="57CD122E" w14:textId="77777777" w:rsidR="00A36369" w:rsidRPr="00293B8B" w:rsidRDefault="00A36878" w:rsidP="00257B40">
      <w:pPr>
        <w:rPr>
          <w:szCs w:val="22"/>
        </w:rPr>
      </w:pPr>
      <w:r>
        <w:rPr>
          <w:szCs w:val="22"/>
        </w:rPr>
        <w:t xml:space="preserve">- </w:t>
      </w:r>
      <w:r>
        <w:rPr>
          <w:szCs w:val="22"/>
        </w:rPr>
        <w:tab/>
      </w:r>
      <w:r w:rsidR="006C26AF" w:rsidRPr="00293B8B">
        <w:rPr>
          <w:szCs w:val="22"/>
        </w:rPr>
        <w:t xml:space="preserve">Vzhľadom na riziko vzduchovej embólie (keď do žily alebo tepny vnikne jedna alebo viac vzduchových bublín) musí </w:t>
      </w:r>
      <w:r w:rsidR="000E46FE" w:rsidRPr="00293B8B">
        <w:rPr>
          <w:szCs w:val="22"/>
        </w:rPr>
        <w:t>v</w:t>
      </w:r>
      <w:r w:rsidR="00087C7C" w:rsidRPr="00293B8B">
        <w:rPr>
          <w:szCs w:val="22"/>
        </w:rPr>
        <w:t xml:space="preserve">áš lekár alebo zdravotná sestra </w:t>
      </w:r>
      <w:r w:rsidR="006C26AF" w:rsidRPr="00293B8B">
        <w:rPr>
          <w:szCs w:val="22"/>
        </w:rPr>
        <w:t>venovať</w:t>
      </w:r>
      <w:r w:rsidR="00A36369" w:rsidRPr="00293B8B">
        <w:rPr>
          <w:szCs w:val="22"/>
        </w:rPr>
        <w:t xml:space="preserve"> </w:t>
      </w:r>
      <w:r w:rsidR="006C26AF" w:rsidRPr="00293B8B">
        <w:rPr>
          <w:szCs w:val="22"/>
        </w:rPr>
        <w:t xml:space="preserve">zvláštnu pozornosť </w:t>
      </w:r>
      <w:r w:rsidR="00A36369" w:rsidRPr="00293B8B">
        <w:rPr>
          <w:szCs w:val="22"/>
        </w:rPr>
        <w:t>manipulácii s</w:t>
      </w:r>
      <w:r w:rsidR="00373331" w:rsidRPr="00293B8B">
        <w:rPr>
          <w:szCs w:val="22"/>
        </w:rPr>
        <w:t> </w:t>
      </w:r>
      <w:r w:rsidR="006C26AF" w:rsidRPr="00293B8B">
        <w:rPr>
          <w:szCs w:val="22"/>
        </w:rPr>
        <w:t>infúznou súpravou</w:t>
      </w:r>
      <w:r w:rsidR="00A36369" w:rsidRPr="00293B8B">
        <w:rPr>
          <w:szCs w:val="22"/>
        </w:rPr>
        <w:t>.</w:t>
      </w:r>
    </w:p>
    <w:p w14:paraId="713F61CC" w14:textId="77777777" w:rsidR="00A36369" w:rsidRPr="00293B8B" w:rsidRDefault="00A36369" w:rsidP="00293B8B">
      <w:pPr>
        <w:ind w:left="0" w:firstLine="0"/>
        <w:rPr>
          <w:szCs w:val="22"/>
        </w:rPr>
      </w:pPr>
    </w:p>
    <w:p w14:paraId="2797CF50" w14:textId="77777777" w:rsidR="002531F5" w:rsidRDefault="006C26AF" w:rsidP="00293B8B">
      <w:pPr>
        <w:ind w:left="0" w:firstLine="0"/>
        <w:rPr>
          <w:szCs w:val="22"/>
        </w:rPr>
      </w:pPr>
      <w:r w:rsidRPr="00293B8B">
        <w:rPr>
          <w:szCs w:val="22"/>
        </w:rPr>
        <w:lastRenderedPageBreak/>
        <w:t>Pri pridávaní lieku do roztoku vykoná v</w:t>
      </w:r>
      <w:r w:rsidR="002531F5" w:rsidRPr="00293B8B">
        <w:rPr>
          <w:szCs w:val="22"/>
        </w:rPr>
        <w:t xml:space="preserve">áš </w:t>
      </w:r>
      <w:r w:rsidR="00373331" w:rsidRPr="00293B8B">
        <w:rPr>
          <w:szCs w:val="22"/>
        </w:rPr>
        <w:t xml:space="preserve">lekár </w:t>
      </w:r>
      <w:r w:rsidR="002531F5" w:rsidRPr="00293B8B">
        <w:rPr>
          <w:szCs w:val="22"/>
        </w:rPr>
        <w:t xml:space="preserve">alebo zdravotná sestra pred použitím </w:t>
      </w:r>
      <w:r w:rsidRPr="00293B8B">
        <w:rPr>
          <w:szCs w:val="22"/>
        </w:rPr>
        <w:t>kontrolu kompatibility</w:t>
      </w:r>
      <w:r w:rsidR="002531F5" w:rsidRPr="00293B8B">
        <w:rPr>
          <w:szCs w:val="22"/>
        </w:rPr>
        <w:t xml:space="preserve">, </w:t>
      </w:r>
      <w:r w:rsidRPr="00293B8B">
        <w:rPr>
          <w:szCs w:val="22"/>
        </w:rPr>
        <w:t xml:space="preserve">čírosti </w:t>
      </w:r>
      <w:r w:rsidR="002531F5" w:rsidRPr="00293B8B">
        <w:rPr>
          <w:szCs w:val="22"/>
        </w:rPr>
        <w:t>a </w:t>
      </w:r>
      <w:r w:rsidRPr="00293B8B">
        <w:rPr>
          <w:szCs w:val="22"/>
        </w:rPr>
        <w:t>farby</w:t>
      </w:r>
      <w:r w:rsidR="002531F5" w:rsidRPr="00293B8B">
        <w:rPr>
          <w:szCs w:val="22"/>
        </w:rPr>
        <w:t xml:space="preserve">. Zmes </w:t>
      </w:r>
      <w:r w:rsidR="009B6C13">
        <w:rPr>
          <w:szCs w:val="22"/>
        </w:rPr>
        <w:t>nie je možné</w:t>
      </w:r>
      <w:r w:rsidRPr="00293B8B">
        <w:rPr>
          <w:szCs w:val="22"/>
        </w:rPr>
        <w:t xml:space="preserve"> uchovávať</w:t>
      </w:r>
      <w:r w:rsidR="002531F5" w:rsidRPr="00293B8B">
        <w:rPr>
          <w:szCs w:val="22"/>
        </w:rPr>
        <w:t>.</w:t>
      </w:r>
    </w:p>
    <w:p w14:paraId="05F901D0" w14:textId="77777777" w:rsidR="00763D1C" w:rsidRDefault="00763D1C" w:rsidP="00293B8B">
      <w:pPr>
        <w:ind w:left="0" w:firstLine="0"/>
        <w:rPr>
          <w:szCs w:val="22"/>
        </w:rPr>
      </w:pPr>
    </w:p>
    <w:p w14:paraId="3CC7428F" w14:textId="77777777" w:rsidR="00763D1C" w:rsidRPr="006B7514" w:rsidRDefault="00763D1C" w:rsidP="00763D1C">
      <w:pPr>
        <w:numPr>
          <w:ilvl w:val="12"/>
          <w:numId w:val="0"/>
        </w:numPr>
        <w:rPr>
          <w:b/>
          <w:szCs w:val="22"/>
        </w:rPr>
      </w:pPr>
      <w:r w:rsidRPr="006B7514">
        <w:rPr>
          <w:b/>
          <w:szCs w:val="22"/>
        </w:rPr>
        <w:t>Deti a dospievajúci</w:t>
      </w:r>
    </w:p>
    <w:p w14:paraId="4351320E" w14:textId="77777777" w:rsidR="00763D1C" w:rsidRDefault="00763D1C" w:rsidP="00763D1C">
      <w:pPr>
        <w:numPr>
          <w:ilvl w:val="12"/>
          <w:numId w:val="0"/>
        </w:numPr>
        <w:rPr>
          <w:szCs w:val="22"/>
        </w:rPr>
      </w:pPr>
      <w:r w:rsidRPr="00293B8B">
        <w:rPr>
          <w:szCs w:val="22"/>
        </w:rPr>
        <w:t>Predčasne narodeným a dojčeným deťom môže byť chlorid sodný podaný iba po stanovení hladiny sodíka v krvi.</w:t>
      </w:r>
    </w:p>
    <w:p w14:paraId="1CFA0F37" w14:textId="77777777" w:rsidR="00763D1C" w:rsidRDefault="00763D1C" w:rsidP="00763D1C">
      <w:pPr>
        <w:numPr>
          <w:ilvl w:val="12"/>
          <w:numId w:val="0"/>
        </w:numPr>
        <w:rPr>
          <w:szCs w:val="22"/>
        </w:rPr>
      </w:pPr>
    </w:p>
    <w:p w14:paraId="40267970" w14:textId="77777777" w:rsidR="00763D1C" w:rsidRPr="00293B8B" w:rsidRDefault="00885C33" w:rsidP="00763D1C">
      <w:pPr>
        <w:numPr>
          <w:ilvl w:val="12"/>
          <w:numId w:val="0"/>
        </w:numPr>
        <w:rPr>
          <w:szCs w:val="22"/>
        </w:rPr>
      </w:pPr>
      <w:r>
        <w:rPr>
          <w:szCs w:val="22"/>
        </w:rPr>
        <w:t>Nie sú ž</w:t>
      </w:r>
      <w:r w:rsidR="00763D1C">
        <w:rPr>
          <w:szCs w:val="22"/>
        </w:rPr>
        <w:t xml:space="preserve">iadne </w:t>
      </w:r>
      <w:r w:rsidR="005F0143">
        <w:rPr>
          <w:szCs w:val="22"/>
        </w:rPr>
        <w:t xml:space="preserve">ďalšie </w:t>
      </w:r>
      <w:r w:rsidR="00763D1C">
        <w:rPr>
          <w:szCs w:val="22"/>
        </w:rPr>
        <w:t xml:space="preserve">osobitné upozornenia a opatrenia pri používaní </w:t>
      </w:r>
      <w:r w:rsidR="005F0143">
        <w:rPr>
          <w:szCs w:val="22"/>
        </w:rPr>
        <w:t>u</w:t>
      </w:r>
      <w:r w:rsidR="00763D1C">
        <w:rPr>
          <w:szCs w:val="22"/>
        </w:rPr>
        <w:t> detí a dospievajúcich.</w:t>
      </w:r>
    </w:p>
    <w:p w14:paraId="1F0D89F8" w14:textId="77777777" w:rsidR="00F00D87" w:rsidRPr="00293B8B" w:rsidRDefault="00F00D87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65729F1F" w14:textId="77777777" w:rsidR="00F00D87" w:rsidRPr="00293B8B" w:rsidRDefault="00F00D87" w:rsidP="00293B8B">
      <w:pPr>
        <w:numPr>
          <w:ilvl w:val="12"/>
          <w:numId w:val="0"/>
        </w:numPr>
        <w:ind w:right="-2"/>
        <w:rPr>
          <w:b/>
          <w:color w:val="222222"/>
          <w:szCs w:val="22"/>
          <w:shd w:val="clear" w:color="auto" w:fill="FFFFFF"/>
        </w:rPr>
      </w:pPr>
      <w:r w:rsidRPr="00293B8B">
        <w:rPr>
          <w:b/>
          <w:noProof/>
          <w:szCs w:val="22"/>
        </w:rPr>
        <w:t>Iné lieky a</w:t>
      </w:r>
      <w:r w:rsidR="00373331" w:rsidRPr="00293B8B">
        <w:rPr>
          <w:b/>
          <w:noProof/>
          <w:szCs w:val="22"/>
        </w:rPr>
        <w:t> </w:t>
      </w:r>
      <w:r w:rsidR="00AD025B" w:rsidRPr="00293B8B">
        <w:rPr>
          <w:b/>
          <w:noProof/>
          <w:szCs w:val="22"/>
        </w:rPr>
        <w:t>Chlorid sodný Grifols</w:t>
      </w:r>
      <w:r w:rsidR="00252256" w:rsidRPr="00293B8B">
        <w:rPr>
          <w:b/>
          <w:color w:val="222222"/>
          <w:szCs w:val="22"/>
          <w:shd w:val="clear" w:color="auto" w:fill="FFFFFF"/>
        </w:rPr>
        <w:t xml:space="preserve"> 0,9 %</w:t>
      </w:r>
    </w:p>
    <w:p w14:paraId="794F52A8" w14:textId="77777777" w:rsidR="002531F5" w:rsidRPr="00293B8B" w:rsidRDefault="00C70162" w:rsidP="00293B8B">
      <w:pPr>
        <w:numPr>
          <w:ilvl w:val="12"/>
          <w:numId w:val="0"/>
        </w:numPr>
        <w:ind w:right="-2"/>
        <w:rPr>
          <w:color w:val="222222"/>
          <w:szCs w:val="22"/>
          <w:shd w:val="clear" w:color="auto" w:fill="FFFFFF"/>
        </w:rPr>
      </w:pPr>
      <w:r w:rsidRPr="00293B8B">
        <w:rPr>
          <w:color w:val="222222"/>
          <w:szCs w:val="22"/>
          <w:shd w:val="clear" w:color="auto" w:fill="FFFFFF"/>
        </w:rPr>
        <w:t xml:space="preserve">Niektoré lieky </w:t>
      </w:r>
      <w:r w:rsidR="006C26AF" w:rsidRPr="00293B8B">
        <w:rPr>
          <w:color w:val="222222"/>
          <w:szCs w:val="22"/>
          <w:shd w:val="clear" w:color="auto" w:fill="FFFFFF"/>
        </w:rPr>
        <w:t xml:space="preserve">sa </w:t>
      </w:r>
      <w:r w:rsidRPr="00293B8B">
        <w:rPr>
          <w:color w:val="222222"/>
          <w:szCs w:val="22"/>
          <w:shd w:val="clear" w:color="auto" w:fill="FFFFFF"/>
        </w:rPr>
        <w:t>môžu s</w:t>
      </w:r>
      <w:r w:rsidR="00373331" w:rsidRPr="00293B8B">
        <w:rPr>
          <w:color w:val="222222"/>
          <w:szCs w:val="22"/>
          <w:shd w:val="clear" w:color="auto" w:fill="FFFFFF"/>
        </w:rPr>
        <w:t> C</w:t>
      </w:r>
      <w:r w:rsidRPr="00293B8B">
        <w:rPr>
          <w:color w:val="222222"/>
          <w:szCs w:val="22"/>
          <w:shd w:val="clear" w:color="auto" w:fill="FFFFFF"/>
        </w:rPr>
        <w:t xml:space="preserve">hloridom </w:t>
      </w:r>
      <w:r w:rsidR="006C26AF" w:rsidRPr="00293B8B">
        <w:rPr>
          <w:color w:val="222222"/>
          <w:szCs w:val="22"/>
          <w:shd w:val="clear" w:color="auto" w:fill="FFFFFF"/>
        </w:rPr>
        <w:t xml:space="preserve">sodným </w:t>
      </w:r>
      <w:r w:rsidRPr="00293B8B">
        <w:rPr>
          <w:color w:val="222222"/>
          <w:szCs w:val="22"/>
          <w:shd w:val="clear" w:color="auto" w:fill="FFFFFF"/>
        </w:rPr>
        <w:t>Grifols 0,9 %</w:t>
      </w:r>
      <w:r w:rsidR="006C26AF" w:rsidRPr="00293B8B">
        <w:rPr>
          <w:color w:val="222222"/>
          <w:szCs w:val="22"/>
          <w:shd w:val="clear" w:color="auto" w:fill="FFFFFF"/>
        </w:rPr>
        <w:t xml:space="preserve"> </w:t>
      </w:r>
      <w:r w:rsidR="006C26AF" w:rsidRPr="00293B8B">
        <w:rPr>
          <w:szCs w:val="22"/>
        </w:rPr>
        <w:t>vzájomne ovplyvňovať</w:t>
      </w:r>
      <w:r w:rsidRPr="00293B8B">
        <w:rPr>
          <w:color w:val="222222"/>
          <w:szCs w:val="22"/>
          <w:shd w:val="clear" w:color="auto" w:fill="FFFFFF"/>
        </w:rPr>
        <w:t>. V</w:t>
      </w:r>
      <w:r w:rsidR="00373331" w:rsidRPr="00293B8B">
        <w:rPr>
          <w:color w:val="222222"/>
          <w:szCs w:val="22"/>
          <w:shd w:val="clear" w:color="auto" w:fill="FFFFFF"/>
        </w:rPr>
        <w:t> </w:t>
      </w:r>
      <w:r w:rsidRPr="00293B8B">
        <w:rPr>
          <w:color w:val="222222"/>
          <w:szCs w:val="22"/>
          <w:shd w:val="clear" w:color="auto" w:fill="FFFFFF"/>
        </w:rPr>
        <w:t xml:space="preserve">tomto prípade </w:t>
      </w:r>
      <w:r w:rsidR="006C26AF" w:rsidRPr="00293B8B">
        <w:rPr>
          <w:color w:val="222222"/>
          <w:szCs w:val="22"/>
          <w:shd w:val="clear" w:color="auto" w:fill="FFFFFF"/>
        </w:rPr>
        <w:t>bude nutná</w:t>
      </w:r>
      <w:r w:rsidR="00373331" w:rsidRPr="00293B8B">
        <w:rPr>
          <w:color w:val="222222"/>
          <w:szCs w:val="22"/>
          <w:shd w:val="clear" w:color="auto" w:fill="FFFFFF"/>
        </w:rPr>
        <w:t xml:space="preserve"> </w:t>
      </w:r>
      <w:r w:rsidRPr="00293B8B">
        <w:rPr>
          <w:color w:val="222222"/>
          <w:szCs w:val="22"/>
          <w:shd w:val="clear" w:color="auto" w:fill="FFFFFF"/>
        </w:rPr>
        <w:t xml:space="preserve">zmena </w:t>
      </w:r>
      <w:r w:rsidR="006C26AF" w:rsidRPr="00293B8B">
        <w:rPr>
          <w:color w:val="222222"/>
          <w:szCs w:val="22"/>
          <w:shd w:val="clear" w:color="auto" w:fill="FFFFFF"/>
        </w:rPr>
        <w:t xml:space="preserve">dávkovania </w:t>
      </w:r>
      <w:r w:rsidRPr="00293B8B">
        <w:rPr>
          <w:color w:val="222222"/>
          <w:szCs w:val="22"/>
          <w:shd w:val="clear" w:color="auto" w:fill="FFFFFF"/>
        </w:rPr>
        <w:t xml:space="preserve">alebo prerušenie liečby </w:t>
      </w:r>
      <w:r w:rsidR="00373331" w:rsidRPr="00293B8B">
        <w:rPr>
          <w:color w:val="222222"/>
          <w:szCs w:val="22"/>
          <w:shd w:val="clear" w:color="auto" w:fill="FFFFFF"/>
        </w:rPr>
        <w:t>niektorými liekmi</w:t>
      </w:r>
      <w:r w:rsidRPr="00293B8B">
        <w:rPr>
          <w:color w:val="222222"/>
          <w:szCs w:val="22"/>
          <w:shd w:val="clear" w:color="auto" w:fill="FFFFFF"/>
        </w:rPr>
        <w:t>.</w:t>
      </w:r>
    </w:p>
    <w:p w14:paraId="7322F489" w14:textId="77777777" w:rsidR="002531F5" w:rsidRPr="00293B8B" w:rsidRDefault="002531F5" w:rsidP="00293B8B">
      <w:pPr>
        <w:numPr>
          <w:ilvl w:val="12"/>
          <w:numId w:val="0"/>
        </w:numPr>
        <w:ind w:right="-2"/>
        <w:rPr>
          <w:color w:val="222222"/>
          <w:szCs w:val="22"/>
          <w:shd w:val="clear" w:color="auto" w:fill="FFFFFF"/>
        </w:rPr>
      </w:pPr>
    </w:p>
    <w:p w14:paraId="1F0C0F34" w14:textId="77777777" w:rsidR="002531F5" w:rsidRPr="00293B8B" w:rsidRDefault="00C70162" w:rsidP="00293B8B">
      <w:pPr>
        <w:numPr>
          <w:ilvl w:val="12"/>
          <w:numId w:val="0"/>
        </w:numPr>
        <w:ind w:right="-2"/>
        <w:rPr>
          <w:color w:val="222222"/>
          <w:szCs w:val="22"/>
          <w:shd w:val="clear" w:color="auto" w:fill="FFFFFF"/>
        </w:rPr>
      </w:pPr>
      <w:r w:rsidRPr="00293B8B">
        <w:rPr>
          <w:color w:val="222222"/>
          <w:szCs w:val="22"/>
          <w:shd w:val="clear" w:color="auto" w:fill="FFFFFF"/>
        </w:rPr>
        <w:t>Je dôležité, aby ste informovali svojho lekára</w:t>
      </w:r>
      <w:r w:rsidR="005553F3" w:rsidRPr="00293B8B">
        <w:rPr>
          <w:color w:val="222222"/>
          <w:szCs w:val="22"/>
          <w:shd w:val="clear" w:color="auto" w:fill="FFFFFF"/>
        </w:rPr>
        <w:t xml:space="preserve"> o tom</w:t>
      </w:r>
      <w:r w:rsidRPr="00293B8B">
        <w:rPr>
          <w:color w:val="222222"/>
          <w:szCs w:val="22"/>
          <w:shd w:val="clear" w:color="auto" w:fill="FFFFFF"/>
        </w:rPr>
        <w:t xml:space="preserve">, </w:t>
      </w:r>
      <w:r w:rsidR="005553F3" w:rsidRPr="00293B8B">
        <w:rPr>
          <w:color w:val="222222"/>
          <w:szCs w:val="22"/>
          <w:shd w:val="clear" w:color="auto" w:fill="FFFFFF"/>
        </w:rPr>
        <w:t xml:space="preserve">že </w:t>
      </w:r>
      <w:r w:rsidRPr="00293B8B">
        <w:rPr>
          <w:color w:val="222222"/>
          <w:szCs w:val="22"/>
          <w:shd w:val="clear" w:color="auto" w:fill="FFFFFF"/>
        </w:rPr>
        <w:t xml:space="preserve">užívate </w:t>
      </w:r>
      <w:r w:rsidR="005553F3" w:rsidRPr="00293B8B">
        <w:rPr>
          <w:color w:val="222222"/>
          <w:szCs w:val="22"/>
          <w:shd w:val="clear" w:color="auto" w:fill="FFFFFF"/>
        </w:rPr>
        <w:t xml:space="preserve">niektorý </w:t>
      </w:r>
      <w:r w:rsidRPr="00293B8B">
        <w:rPr>
          <w:color w:val="222222"/>
          <w:szCs w:val="22"/>
          <w:shd w:val="clear" w:color="auto" w:fill="FFFFFF"/>
        </w:rPr>
        <w:t>z</w:t>
      </w:r>
      <w:r w:rsidR="00373331" w:rsidRPr="00293B8B">
        <w:rPr>
          <w:color w:val="222222"/>
          <w:szCs w:val="22"/>
          <w:shd w:val="clear" w:color="auto" w:fill="FFFFFF"/>
        </w:rPr>
        <w:t> </w:t>
      </w:r>
      <w:r w:rsidRPr="00293B8B">
        <w:rPr>
          <w:color w:val="222222"/>
          <w:szCs w:val="22"/>
          <w:shd w:val="clear" w:color="auto" w:fill="FFFFFF"/>
        </w:rPr>
        <w:t>nasledujúcich liekov:</w:t>
      </w:r>
    </w:p>
    <w:p w14:paraId="2CAFF2DE" w14:textId="77777777" w:rsidR="00C70162" w:rsidRPr="00293B8B" w:rsidRDefault="00C70162" w:rsidP="00257B40">
      <w:pPr>
        <w:numPr>
          <w:ilvl w:val="12"/>
          <w:numId w:val="0"/>
        </w:numPr>
        <w:ind w:left="567" w:right="-2" w:hanging="567"/>
        <w:rPr>
          <w:color w:val="222222"/>
          <w:szCs w:val="22"/>
          <w:shd w:val="clear" w:color="auto" w:fill="FFFFFF"/>
        </w:rPr>
      </w:pPr>
      <w:r w:rsidRPr="00293B8B">
        <w:rPr>
          <w:color w:val="222222"/>
          <w:szCs w:val="22"/>
          <w:shd w:val="clear" w:color="auto" w:fill="FFFFFF"/>
        </w:rPr>
        <w:t xml:space="preserve">- </w:t>
      </w:r>
      <w:r w:rsidRPr="00293B8B">
        <w:rPr>
          <w:color w:val="222222"/>
          <w:szCs w:val="22"/>
          <w:shd w:val="clear" w:color="auto" w:fill="FFFFFF"/>
        </w:rPr>
        <w:tab/>
      </w:r>
      <w:r w:rsidR="00316E4C">
        <w:rPr>
          <w:color w:val="222222"/>
          <w:szCs w:val="22"/>
          <w:shd w:val="clear" w:color="auto" w:fill="FFFFFF"/>
        </w:rPr>
        <w:t>U</w:t>
      </w:r>
      <w:r w:rsidR="005553F3" w:rsidRPr="00293B8B">
        <w:rPr>
          <w:color w:val="222222"/>
          <w:szCs w:val="22"/>
          <w:shd w:val="clear" w:color="auto" w:fill="FFFFFF"/>
        </w:rPr>
        <w:t xml:space="preserve">hličitan </w:t>
      </w:r>
      <w:proofErr w:type="spellStart"/>
      <w:r w:rsidRPr="00293B8B">
        <w:rPr>
          <w:color w:val="222222"/>
          <w:szCs w:val="22"/>
          <w:shd w:val="clear" w:color="auto" w:fill="FFFFFF"/>
        </w:rPr>
        <w:t>lítny</w:t>
      </w:r>
      <w:proofErr w:type="spellEnd"/>
      <w:r w:rsidRPr="00293B8B">
        <w:rPr>
          <w:color w:val="222222"/>
          <w:szCs w:val="22"/>
          <w:shd w:val="clear" w:color="auto" w:fill="FFFFFF"/>
        </w:rPr>
        <w:t xml:space="preserve">, </w:t>
      </w:r>
      <w:r w:rsidR="00316E4C">
        <w:rPr>
          <w:color w:val="222222"/>
          <w:szCs w:val="22"/>
          <w:shd w:val="clear" w:color="auto" w:fill="FFFFFF"/>
        </w:rPr>
        <w:t>pretože</w:t>
      </w:r>
      <w:r w:rsidR="00316E4C" w:rsidRPr="00293B8B">
        <w:rPr>
          <w:color w:val="222222"/>
          <w:szCs w:val="22"/>
          <w:shd w:val="clear" w:color="auto" w:fill="FFFFFF"/>
        </w:rPr>
        <w:t xml:space="preserve"> </w:t>
      </w:r>
      <w:r w:rsidRPr="00293B8B">
        <w:rPr>
          <w:color w:val="222222"/>
          <w:szCs w:val="22"/>
          <w:shd w:val="clear" w:color="auto" w:fill="FFFFFF"/>
        </w:rPr>
        <w:t xml:space="preserve">podanie chloridu sodného urýchľuje </w:t>
      </w:r>
      <w:r w:rsidR="005553F3" w:rsidRPr="00293B8B">
        <w:rPr>
          <w:color w:val="222222"/>
          <w:szCs w:val="22"/>
          <w:shd w:val="clear" w:color="auto" w:fill="FFFFFF"/>
        </w:rPr>
        <w:t>vylučovanie lítia obličkami</w:t>
      </w:r>
      <w:r w:rsidRPr="00293B8B">
        <w:rPr>
          <w:color w:val="222222"/>
          <w:szCs w:val="22"/>
          <w:shd w:val="clear" w:color="auto" w:fill="FFFFFF"/>
        </w:rPr>
        <w:t>, čo vedie k</w:t>
      </w:r>
      <w:r w:rsidR="00373331" w:rsidRPr="00293B8B">
        <w:rPr>
          <w:color w:val="222222"/>
          <w:szCs w:val="22"/>
          <w:shd w:val="clear" w:color="auto" w:fill="FFFFFF"/>
        </w:rPr>
        <w:t> </w:t>
      </w:r>
      <w:r w:rsidRPr="00293B8B">
        <w:rPr>
          <w:color w:val="222222"/>
          <w:szCs w:val="22"/>
          <w:shd w:val="clear" w:color="auto" w:fill="FFFFFF"/>
        </w:rPr>
        <w:t xml:space="preserve">zníženiu </w:t>
      </w:r>
      <w:r w:rsidR="005553F3" w:rsidRPr="00293B8B">
        <w:rPr>
          <w:color w:val="222222"/>
          <w:szCs w:val="22"/>
          <w:shd w:val="clear" w:color="auto" w:fill="FFFFFF"/>
        </w:rPr>
        <w:t xml:space="preserve">liečebného </w:t>
      </w:r>
      <w:r w:rsidRPr="00293B8B">
        <w:rPr>
          <w:color w:val="222222"/>
          <w:szCs w:val="22"/>
          <w:shd w:val="clear" w:color="auto" w:fill="FFFFFF"/>
        </w:rPr>
        <w:t>účinku lítia</w:t>
      </w:r>
      <w:r w:rsidR="00316E4C">
        <w:rPr>
          <w:color w:val="222222"/>
          <w:szCs w:val="22"/>
          <w:shd w:val="clear" w:color="auto" w:fill="FFFFFF"/>
        </w:rPr>
        <w:t>.</w:t>
      </w:r>
    </w:p>
    <w:p w14:paraId="7504F23B" w14:textId="77777777" w:rsidR="00C70162" w:rsidRDefault="00C70162" w:rsidP="00257B40">
      <w:pPr>
        <w:numPr>
          <w:ilvl w:val="12"/>
          <w:numId w:val="0"/>
        </w:numPr>
        <w:ind w:left="567" w:right="-2" w:hanging="567"/>
        <w:rPr>
          <w:color w:val="222222"/>
          <w:szCs w:val="22"/>
          <w:shd w:val="clear" w:color="auto" w:fill="FFFFFF"/>
        </w:rPr>
      </w:pPr>
      <w:r w:rsidRPr="00293B8B">
        <w:rPr>
          <w:color w:val="222222"/>
          <w:szCs w:val="22"/>
          <w:shd w:val="clear" w:color="auto" w:fill="FFFFFF"/>
        </w:rPr>
        <w:t xml:space="preserve">- </w:t>
      </w:r>
      <w:r w:rsidRPr="00293B8B">
        <w:rPr>
          <w:color w:val="222222"/>
          <w:szCs w:val="22"/>
          <w:shd w:val="clear" w:color="auto" w:fill="FFFFFF"/>
        </w:rPr>
        <w:tab/>
      </w:r>
      <w:r w:rsidR="00316E4C">
        <w:rPr>
          <w:color w:val="222222"/>
          <w:szCs w:val="22"/>
          <w:shd w:val="clear" w:color="auto" w:fill="FFFFFF"/>
        </w:rPr>
        <w:t>K</w:t>
      </w:r>
      <w:r w:rsidR="005553F3" w:rsidRPr="00293B8B">
        <w:rPr>
          <w:color w:val="222222"/>
          <w:szCs w:val="22"/>
          <w:shd w:val="clear" w:color="auto" w:fill="FFFFFF"/>
        </w:rPr>
        <w:t xml:space="preserve">ortikosteroidy </w:t>
      </w:r>
      <w:r w:rsidRPr="00293B8B">
        <w:rPr>
          <w:color w:val="222222"/>
          <w:szCs w:val="22"/>
          <w:shd w:val="clear" w:color="auto" w:fill="FFFFFF"/>
        </w:rPr>
        <w:t xml:space="preserve">alebo </w:t>
      </w:r>
      <w:proofErr w:type="spellStart"/>
      <w:r w:rsidRPr="00293B8B">
        <w:rPr>
          <w:color w:val="222222"/>
          <w:szCs w:val="22"/>
          <w:shd w:val="clear" w:color="auto" w:fill="FFFFFF"/>
        </w:rPr>
        <w:t>adrenokortikotropný</w:t>
      </w:r>
      <w:proofErr w:type="spellEnd"/>
      <w:r w:rsidRPr="00293B8B">
        <w:rPr>
          <w:color w:val="222222"/>
          <w:szCs w:val="22"/>
          <w:shd w:val="clear" w:color="auto" w:fill="FFFFFF"/>
        </w:rPr>
        <w:t xml:space="preserve"> hormón, </w:t>
      </w:r>
      <w:r w:rsidR="00316E4C">
        <w:rPr>
          <w:color w:val="222222"/>
          <w:szCs w:val="22"/>
          <w:shd w:val="clear" w:color="auto" w:fill="FFFFFF"/>
        </w:rPr>
        <w:t>pretože</w:t>
      </w:r>
      <w:r w:rsidR="0022704E" w:rsidRPr="00293B8B">
        <w:rPr>
          <w:color w:val="222222"/>
          <w:szCs w:val="22"/>
          <w:shd w:val="clear" w:color="auto" w:fill="FFFFFF"/>
        </w:rPr>
        <w:t xml:space="preserve"> </w:t>
      </w:r>
      <w:r w:rsidRPr="00293B8B">
        <w:rPr>
          <w:color w:val="222222"/>
          <w:szCs w:val="22"/>
          <w:shd w:val="clear" w:color="auto" w:fill="FFFFFF"/>
        </w:rPr>
        <w:t>tie</w:t>
      </w:r>
      <w:r w:rsidR="0022704E" w:rsidRPr="00293B8B">
        <w:rPr>
          <w:color w:val="222222"/>
          <w:szCs w:val="22"/>
          <w:shd w:val="clear" w:color="auto" w:fill="FFFFFF"/>
        </w:rPr>
        <w:t>to lieky podporujú</w:t>
      </w:r>
      <w:r w:rsidRPr="00293B8B">
        <w:rPr>
          <w:color w:val="222222"/>
          <w:szCs w:val="22"/>
          <w:shd w:val="clear" w:color="auto" w:fill="FFFFFF"/>
        </w:rPr>
        <w:t xml:space="preserve"> zadržiavanie vody a</w:t>
      </w:r>
      <w:r w:rsidR="0022704E" w:rsidRPr="00293B8B">
        <w:rPr>
          <w:color w:val="222222"/>
          <w:szCs w:val="22"/>
          <w:shd w:val="clear" w:color="auto" w:fill="FFFFFF"/>
        </w:rPr>
        <w:t> </w:t>
      </w:r>
      <w:r w:rsidRPr="00293B8B">
        <w:rPr>
          <w:color w:val="222222"/>
          <w:szCs w:val="22"/>
          <w:shd w:val="clear" w:color="auto" w:fill="FFFFFF"/>
        </w:rPr>
        <w:t>sodíka</w:t>
      </w:r>
      <w:r w:rsidR="0022704E" w:rsidRPr="00293B8B">
        <w:rPr>
          <w:color w:val="222222"/>
          <w:szCs w:val="22"/>
          <w:shd w:val="clear" w:color="auto" w:fill="FFFFFF"/>
        </w:rPr>
        <w:t xml:space="preserve"> v organizme</w:t>
      </w:r>
      <w:r w:rsidRPr="00293B8B">
        <w:rPr>
          <w:color w:val="222222"/>
          <w:szCs w:val="22"/>
          <w:shd w:val="clear" w:color="auto" w:fill="FFFFFF"/>
        </w:rPr>
        <w:t>.</w:t>
      </w:r>
    </w:p>
    <w:p w14:paraId="59CDBB7E" w14:textId="77777777" w:rsidR="00A506DE" w:rsidRPr="00FC3B5C" w:rsidRDefault="00A506DE" w:rsidP="00257B40">
      <w:pPr>
        <w:pStyle w:val="Default"/>
        <w:ind w:left="567" w:hanging="567"/>
        <w:rPr>
          <w:sz w:val="22"/>
          <w:szCs w:val="22"/>
          <w:lang w:val="sk-SK"/>
        </w:rPr>
      </w:pPr>
      <w:r w:rsidRPr="00FC3B5C">
        <w:rPr>
          <w:color w:val="222222"/>
          <w:szCs w:val="22"/>
          <w:shd w:val="clear" w:color="auto" w:fill="FFFFFF"/>
          <w:lang w:val="sk-SK"/>
        </w:rPr>
        <w:t>-</w:t>
      </w:r>
      <w:r w:rsidRPr="00FC3B5C">
        <w:rPr>
          <w:color w:val="222222"/>
          <w:szCs w:val="22"/>
          <w:shd w:val="clear" w:color="auto" w:fill="FFFFFF"/>
          <w:lang w:val="sk-SK"/>
        </w:rPr>
        <w:tab/>
      </w:r>
      <w:r w:rsidR="00316E4C">
        <w:rPr>
          <w:color w:val="191919"/>
          <w:sz w:val="22"/>
          <w:szCs w:val="22"/>
          <w:lang w:val="sk-SK"/>
        </w:rPr>
        <w:t>L</w:t>
      </w:r>
      <w:r w:rsidRPr="00FC3B5C">
        <w:rPr>
          <w:color w:val="191919"/>
          <w:sz w:val="22"/>
          <w:szCs w:val="22"/>
          <w:lang w:val="sk-SK"/>
        </w:rPr>
        <w:t xml:space="preserve">ieky, ktoré </w:t>
      </w:r>
      <w:r w:rsidR="0097562D">
        <w:rPr>
          <w:color w:val="191919"/>
          <w:sz w:val="22"/>
          <w:szCs w:val="22"/>
          <w:lang w:val="sk-SK"/>
        </w:rPr>
        <w:t>zvyšujú</w:t>
      </w:r>
      <w:r w:rsidR="0097562D" w:rsidRPr="00FC3B5C">
        <w:rPr>
          <w:color w:val="191919"/>
          <w:sz w:val="22"/>
          <w:szCs w:val="22"/>
          <w:lang w:val="sk-SK"/>
        </w:rPr>
        <w:t xml:space="preserve"> </w:t>
      </w:r>
      <w:r w:rsidRPr="00FC3B5C">
        <w:rPr>
          <w:color w:val="191919"/>
          <w:sz w:val="22"/>
          <w:szCs w:val="22"/>
          <w:lang w:val="sk-SK"/>
        </w:rPr>
        <w:t xml:space="preserve">účinok </w:t>
      </w:r>
      <w:proofErr w:type="spellStart"/>
      <w:r w:rsidR="00614FF7" w:rsidRPr="00FC3B5C">
        <w:rPr>
          <w:color w:val="191919"/>
          <w:sz w:val="22"/>
          <w:szCs w:val="22"/>
          <w:lang w:val="sk-SK"/>
        </w:rPr>
        <w:t>antidiuretického</w:t>
      </w:r>
      <w:proofErr w:type="spellEnd"/>
      <w:r w:rsidR="00614FF7" w:rsidRPr="00FC3B5C">
        <w:rPr>
          <w:color w:val="191919"/>
          <w:sz w:val="22"/>
          <w:szCs w:val="22"/>
          <w:lang w:val="sk-SK"/>
        </w:rPr>
        <w:t xml:space="preserve"> hormónu</w:t>
      </w:r>
      <w:r w:rsidR="00A34A18" w:rsidRPr="00FC3B5C">
        <w:rPr>
          <w:color w:val="191919"/>
          <w:sz w:val="22"/>
          <w:szCs w:val="22"/>
          <w:lang w:val="sk-SK"/>
        </w:rPr>
        <w:t xml:space="preserve"> (</w:t>
      </w:r>
      <w:r w:rsidR="00434054" w:rsidRPr="00FC3B5C">
        <w:rPr>
          <w:color w:val="191919"/>
          <w:sz w:val="22"/>
          <w:szCs w:val="22"/>
          <w:lang w:val="sk-SK"/>
        </w:rPr>
        <w:t>napr.</w:t>
      </w:r>
      <w:r w:rsidR="00A34A18" w:rsidRPr="00FC3B5C">
        <w:rPr>
          <w:color w:val="191919"/>
          <w:sz w:val="22"/>
          <w:szCs w:val="22"/>
          <w:lang w:val="sk-SK"/>
        </w:rPr>
        <w:t xml:space="preserve"> </w:t>
      </w:r>
      <w:proofErr w:type="spellStart"/>
      <w:r w:rsidR="00A34A18" w:rsidRPr="00FC3B5C">
        <w:rPr>
          <w:color w:val="191919"/>
          <w:sz w:val="22"/>
          <w:szCs w:val="22"/>
          <w:lang w:val="sk-SK"/>
        </w:rPr>
        <w:t>chlórpropamid</w:t>
      </w:r>
      <w:proofErr w:type="spellEnd"/>
      <w:r w:rsidR="00A34A18" w:rsidRPr="00FC3B5C">
        <w:rPr>
          <w:color w:val="191919"/>
          <w:sz w:val="22"/>
          <w:szCs w:val="22"/>
          <w:lang w:val="sk-SK"/>
        </w:rPr>
        <w:t xml:space="preserve">, </w:t>
      </w:r>
      <w:proofErr w:type="spellStart"/>
      <w:r w:rsidR="00A34A18" w:rsidRPr="00FC3B5C">
        <w:rPr>
          <w:color w:val="191919"/>
          <w:sz w:val="22"/>
          <w:szCs w:val="22"/>
          <w:lang w:val="sk-SK"/>
        </w:rPr>
        <w:t>klofibrát</w:t>
      </w:r>
      <w:proofErr w:type="spellEnd"/>
      <w:r w:rsidR="00A34A18" w:rsidRPr="00FC3B5C">
        <w:rPr>
          <w:color w:val="191919"/>
          <w:sz w:val="22"/>
          <w:szCs w:val="22"/>
          <w:lang w:val="sk-SK"/>
        </w:rPr>
        <w:t xml:space="preserve">, </w:t>
      </w:r>
      <w:proofErr w:type="spellStart"/>
      <w:r w:rsidR="00A34A18" w:rsidRPr="00FC3B5C">
        <w:rPr>
          <w:color w:val="191919"/>
          <w:sz w:val="22"/>
          <w:szCs w:val="22"/>
          <w:lang w:val="sk-SK"/>
        </w:rPr>
        <w:t>karbamazepín</w:t>
      </w:r>
      <w:proofErr w:type="spellEnd"/>
      <w:r w:rsidR="00A34A18" w:rsidRPr="00FC3B5C">
        <w:rPr>
          <w:color w:val="191919"/>
          <w:sz w:val="22"/>
          <w:szCs w:val="22"/>
          <w:lang w:val="sk-SK"/>
        </w:rPr>
        <w:t xml:space="preserve">, </w:t>
      </w:r>
      <w:proofErr w:type="spellStart"/>
      <w:r w:rsidR="00A34A18" w:rsidRPr="00FC3B5C">
        <w:rPr>
          <w:color w:val="191919"/>
          <w:sz w:val="22"/>
          <w:szCs w:val="22"/>
          <w:lang w:val="sk-SK"/>
        </w:rPr>
        <w:t>vinkristín</w:t>
      </w:r>
      <w:proofErr w:type="spellEnd"/>
      <w:r w:rsidR="00A34A18" w:rsidRPr="00FC3B5C">
        <w:rPr>
          <w:color w:val="191919"/>
          <w:sz w:val="22"/>
          <w:szCs w:val="22"/>
          <w:lang w:val="sk-SK"/>
        </w:rPr>
        <w:t xml:space="preserve">, selektívne inhibítory spätného vychytávania sérotonínu, 3,4-metyléndioxy-N-metamfetamín, </w:t>
      </w:r>
      <w:proofErr w:type="spellStart"/>
      <w:r w:rsidR="00A34A18" w:rsidRPr="00FC3B5C">
        <w:rPr>
          <w:color w:val="191919"/>
          <w:sz w:val="22"/>
          <w:szCs w:val="22"/>
          <w:lang w:val="sk-SK"/>
        </w:rPr>
        <w:t>ifosfamid</w:t>
      </w:r>
      <w:proofErr w:type="spellEnd"/>
      <w:r w:rsidR="00A34A18" w:rsidRPr="00FC3B5C">
        <w:rPr>
          <w:color w:val="191919"/>
          <w:sz w:val="22"/>
          <w:szCs w:val="22"/>
          <w:lang w:val="sk-SK"/>
        </w:rPr>
        <w:t xml:space="preserve">, </w:t>
      </w:r>
      <w:proofErr w:type="spellStart"/>
      <w:r w:rsidR="00A34A18" w:rsidRPr="00FC3B5C">
        <w:rPr>
          <w:color w:val="191919"/>
          <w:sz w:val="22"/>
          <w:szCs w:val="22"/>
          <w:lang w:val="sk-SK"/>
        </w:rPr>
        <w:t>antipsychotiká</w:t>
      </w:r>
      <w:proofErr w:type="spellEnd"/>
      <w:r w:rsidR="00A34A18" w:rsidRPr="00FC3B5C">
        <w:rPr>
          <w:color w:val="191919"/>
          <w:sz w:val="22"/>
          <w:szCs w:val="22"/>
          <w:lang w:val="sk-SK"/>
        </w:rPr>
        <w:t xml:space="preserve">, narkotiká, </w:t>
      </w:r>
      <w:proofErr w:type="spellStart"/>
      <w:r w:rsidR="00434054" w:rsidRPr="00FC3B5C">
        <w:rPr>
          <w:rStyle w:val="shorttext"/>
          <w:color w:val="222222"/>
          <w:sz w:val="22"/>
          <w:szCs w:val="22"/>
          <w:lang w:val="sk-SK"/>
        </w:rPr>
        <w:t>n</w:t>
      </w:r>
      <w:r w:rsidR="00A34A18" w:rsidRPr="00FC3B5C">
        <w:rPr>
          <w:rStyle w:val="shorttext"/>
          <w:color w:val="222222"/>
          <w:sz w:val="22"/>
          <w:szCs w:val="22"/>
          <w:lang w:val="sk-SK"/>
        </w:rPr>
        <w:t>esteroidné</w:t>
      </w:r>
      <w:proofErr w:type="spellEnd"/>
      <w:r w:rsidR="00A34A18" w:rsidRPr="00FC3B5C">
        <w:rPr>
          <w:rStyle w:val="shorttext"/>
          <w:color w:val="222222"/>
          <w:sz w:val="22"/>
          <w:szCs w:val="22"/>
          <w:lang w:val="sk-SK"/>
        </w:rPr>
        <w:t xml:space="preserve"> </w:t>
      </w:r>
      <w:r w:rsidR="0097562D">
        <w:rPr>
          <w:rStyle w:val="shorttext"/>
          <w:color w:val="222222"/>
          <w:sz w:val="22"/>
          <w:szCs w:val="22"/>
          <w:lang w:val="sk-SK"/>
        </w:rPr>
        <w:t>protizápalové lieky</w:t>
      </w:r>
      <w:r w:rsidR="00A34A18" w:rsidRPr="00FC3B5C">
        <w:rPr>
          <w:color w:val="191919"/>
          <w:sz w:val="22"/>
          <w:szCs w:val="22"/>
          <w:lang w:val="sk-SK"/>
        </w:rPr>
        <w:t xml:space="preserve">, </w:t>
      </w:r>
      <w:proofErr w:type="spellStart"/>
      <w:r w:rsidR="00A34A18" w:rsidRPr="00FC3B5C">
        <w:rPr>
          <w:color w:val="191919"/>
          <w:sz w:val="22"/>
          <w:szCs w:val="22"/>
          <w:lang w:val="sk-SK"/>
        </w:rPr>
        <w:t>cyklofosfamid</w:t>
      </w:r>
      <w:proofErr w:type="spellEnd"/>
      <w:r w:rsidR="00A34A18" w:rsidRPr="00FC3B5C">
        <w:rPr>
          <w:color w:val="191919"/>
          <w:sz w:val="22"/>
          <w:szCs w:val="22"/>
          <w:lang w:val="sk-SK"/>
        </w:rPr>
        <w:t xml:space="preserve">, </w:t>
      </w:r>
      <w:proofErr w:type="spellStart"/>
      <w:r w:rsidR="00A34A18" w:rsidRPr="00FC3B5C">
        <w:rPr>
          <w:sz w:val="22"/>
          <w:szCs w:val="22"/>
          <w:lang w:val="sk-SK"/>
        </w:rPr>
        <w:t>dezmopresín</w:t>
      </w:r>
      <w:proofErr w:type="spellEnd"/>
      <w:r w:rsidR="00A34A18" w:rsidRPr="00FC3B5C">
        <w:rPr>
          <w:sz w:val="22"/>
          <w:szCs w:val="22"/>
          <w:lang w:val="sk-SK"/>
        </w:rPr>
        <w:t xml:space="preserve">, oxytocín, </w:t>
      </w:r>
      <w:proofErr w:type="spellStart"/>
      <w:r w:rsidR="00A34A18" w:rsidRPr="00FC3B5C">
        <w:rPr>
          <w:sz w:val="22"/>
          <w:szCs w:val="22"/>
          <w:lang w:val="sk-SK"/>
        </w:rPr>
        <w:t>vazopresín</w:t>
      </w:r>
      <w:proofErr w:type="spellEnd"/>
      <w:r w:rsidR="00A34A18" w:rsidRPr="00FC3B5C">
        <w:rPr>
          <w:sz w:val="22"/>
          <w:szCs w:val="22"/>
          <w:lang w:val="sk-SK"/>
        </w:rPr>
        <w:t xml:space="preserve">, </w:t>
      </w:r>
      <w:proofErr w:type="spellStart"/>
      <w:r w:rsidR="00A34A18" w:rsidRPr="00FC3B5C">
        <w:rPr>
          <w:sz w:val="22"/>
          <w:szCs w:val="22"/>
          <w:lang w:val="sk-SK"/>
        </w:rPr>
        <w:t>terlipresín</w:t>
      </w:r>
      <w:proofErr w:type="spellEnd"/>
      <w:r w:rsidR="00A34A18" w:rsidRPr="00FC3B5C">
        <w:rPr>
          <w:sz w:val="22"/>
          <w:szCs w:val="22"/>
          <w:lang w:val="sk-SK"/>
        </w:rPr>
        <w:t xml:space="preserve">). </w:t>
      </w:r>
      <w:r w:rsidR="00434054" w:rsidRPr="00FC3B5C">
        <w:rPr>
          <w:color w:val="191919"/>
          <w:sz w:val="22"/>
          <w:szCs w:val="22"/>
          <w:lang w:val="sk-SK"/>
        </w:rPr>
        <w:t>Tieto</w:t>
      </w:r>
      <w:r w:rsidRPr="00FC3B5C">
        <w:rPr>
          <w:color w:val="191919"/>
          <w:sz w:val="22"/>
          <w:szCs w:val="22"/>
          <w:lang w:val="sk-SK"/>
        </w:rPr>
        <w:t xml:space="preserve"> lieky </w:t>
      </w:r>
      <w:r w:rsidR="0097562D">
        <w:rPr>
          <w:color w:val="191919"/>
          <w:sz w:val="22"/>
          <w:szCs w:val="22"/>
          <w:lang w:val="sk-SK"/>
        </w:rPr>
        <w:t xml:space="preserve">znižujú </w:t>
      </w:r>
      <w:r w:rsidRPr="00FC3B5C">
        <w:rPr>
          <w:color w:val="191919"/>
          <w:sz w:val="22"/>
          <w:szCs w:val="22"/>
          <w:lang w:val="sk-SK"/>
        </w:rPr>
        <w:t>vylučovani</w:t>
      </w:r>
      <w:r w:rsidR="001D2E8C">
        <w:rPr>
          <w:color w:val="191919"/>
          <w:sz w:val="22"/>
          <w:szCs w:val="22"/>
          <w:lang w:val="sk-SK"/>
        </w:rPr>
        <w:t>e</w:t>
      </w:r>
      <w:r w:rsidRPr="00FC3B5C">
        <w:rPr>
          <w:color w:val="191919"/>
          <w:sz w:val="22"/>
          <w:szCs w:val="22"/>
          <w:lang w:val="sk-SK"/>
        </w:rPr>
        <w:t xml:space="preserve"> vody</w:t>
      </w:r>
      <w:r w:rsidR="00434054" w:rsidRPr="00FC3B5C">
        <w:rPr>
          <w:color w:val="191919"/>
          <w:sz w:val="22"/>
          <w:szCs w:val="22"/>
          <w:lang w:val="sk-SK"/>
        </w:rPr>
        <w:t xml:space="preserve"> </w:t>
      </w:r>
      <w:r w:rsidR="001D2E8C">
        <w:rPr>
          <w:color w:val="191919"/>
          <w:sz w:val="22"/>
          <w:szCs w:val="22"/>
          <w:lang w:val="sk-SK"/>
        </w:rPr>
        <w:t>močom</w:t>
      </w:r>
      <w:r w:rsidR="001D2E8C" w:rsidRPr="00FC3B5C">
        <w:rPr>
          <w:color w:val="191919"/>
          <w:sz w:val="22"/>
          <w:szCs w:val="22"/>
          <w:lang w:val="sk-SK"/>
        </w:rPr>
        <w:t xml:space="preserve"> </w:t>
      </w:r>
      <w:r w:rsidRPr="00FC3B5C">
        <w:rPr>
          <w:color w:val="191919"/>
          <w:sz w:val="22"/>
          <w:szCs w:val="22"/>
          <w:lang w:val="sk-SK"/>
        </w:rPr>
        <w:t xml:space="preserve">a </w:t>
      </w:r>
      <w:r w:rsidR="001D2E8C">
        <w:rPr>
          <w:color w:val="191919"/>
          <w:sz w:val="22"/>
          <w:szCs w:val="22"/>
          <w:lang w:val="sk-SK"/>
        </w:rPr>
        <w:t>zvyšujú</w:t>
      </w:r>
      <w:r w:rsidRPr="00FC3B5C">
        <w:rPr>
          <w:color w:val="191919"/>
          <w:sz w:val="22"/>
          <w:szCs w:val="22"/>
          <w:lang w:val="sk-SK"/>
        </w:rPr>
        <w:t xml:space="preserve"> </w:t>
      </w:r>
      <w:r w:rsidR="001D2E8C">
        <w:rPr>
          <w:color w:val="191919"/>
          <w:sz w:val="22"/>
          <w:szCs w:val="22"/>
          <w:lang w:val="sk-SK"/>
        </w:rPr>
        <w:t xml:space="preserve">riziko </w:t>
      </w:r>
      <w:proofErr w:type="spellStart"/>
      <w:r w:rsidR="001D2E8C">
        <w:rPr>
          <w:color w:val="191919"/>
          <w:sz w:val="22"/>
          <w:szCs w:val="22"/>
          <w:lang w:val="sk-SK"/>
        </w:rPr>
        <w:t>iatrogénnej</w:t>
      </w:r>
      <w:proofErr w:type="spellEnd"/>
      <w:r w:rsidR="001D2E8C">
        <w:rPr>
          <w:color w:val="191919"/>
          <w:sz w:val="22"/>
          <w:szCs w:val="22"/>
          <w:lang w:val="sk-SK"/>
        </w:rPr>
        <w:t xml:space="preserve"> </w:t>
      </w:r>
      <w:proofErr w:type="spellStart"/>
      <w:r w:rsidRPr="00FC3B5C">
        <w:rPr>
          <w:color w:val="191919"/>
          <w:sz w:val="22"/>
          <w:szCs w:val="22"/>
          <w:lang w:val="sk-SK"/>
        </w:rPr>
        <w:t>hyponatriémie</w:t>
      </w:r>
      <w:proofErr w:type="spellEnd"/>
      <w:r w:rsidRPr="00FC3B5C">
        <w:rPr>
          <w:color w:val="191919"/>
          <w:sz w:val="22"/>
          <w:szCs w:val="22"/>
          <w:lang w:val="sk-SK"/>
        </w:rPr>
        <w:t xml:space="preserve"> </w:t>
      </w:r>
      <w:r w:rsidR="001D2E8C">
        <w:rPr>
          <w:color w:val="191919"/>
          <w:sz w:val="22"/>
          <w:szCs w:val="22"/>
          <w:lang w:val="sk-SK"/>
        </w:rPr>
        <w:t xml:space="preserve">(zníženia hladiny sodíka v krvi počas liečby v nemocnici) </w:t>
      </w:r>
      <w:r w:rsidRPr="00FC3B5C">
        <w:rPr>
          <w:color w:val="191919"/>
          <w:sz w:val="22"/>
          <w:szCs w:val="22"/>
          <w:lang w:val="sk-SK"/>
        </w:rPr>
        <w:t>po nevhodne vyváženej liečbe</w:t>
      </w:r>
      <w:r w:rsidR="00A34A18" w:rsidRPr="00FC3B5C">
        <w:rPr>
          <w:color w:val="191919"/>
          <w:sz w:val="22"/>
          <w:szCs w:val="22"/>
          <w:lang w:val="sk-SK"/>
        </w:rPr>
        <w:t xml:space="preserve"> </w:t>
      </w:r>
      <w:r w:rsidR="001D2E8C" w:rsidRPr="00B3050E">
        <w:rPr>
          <w:color w:val="191919"/>
          <w:sz w:val="22"/>
          <w:szCs w:val="22"/>
          <w:lang w:val="sk-SK"/>
        </w:rPr>
        <w:t>tekutinami</w:t>
      </w:r>
      <w:r w:rsidR="001D2E8C">
        <w:rPr>
          <w:color w:val="191919"/>
          <w:sz w:val="22"/>
          <w:szCs w:val="22"/>
          <w:lang w:val="sk-SK"/>
        </w:rPr>
        <w:t>, ktoré sa podávajú infúziou do žily</w:t>
      </w:r>
      <w:r w:rsidR="00A34A18" w:rsidRPr="00FC3B5C">
        <w:rPr>
          <w:color w:val="191919"/>
          <w:sz w:val="22"/>
          <w:szCs w:val="22"/>
          <w:lang w:val="sk-SK"/>
        </w:rPr>
        <w:t xml:space="preserve"> </w:t>
      </w:r>
      <w:r w:rsidRPr="00FC3B5C">
        <w:rPr>
          <w:color w:val="191919"/>
          <w:sz w:val="22"/>
          <w:szCs w:val="22"/>
          <w:lang w:val="sk-SK"/>
        </w:rPr>
        <w:t>(</w:t>
      </w:r>
      <w:r w:rsidR="00434054" w:rsidRPr="00FC3B5C">
        <w:rPr>
          <w:sz w:val="22"/>
          <w:szCs w:val="22"/>
          <w:lang w:val="sk-SK"/>
        </w:rPr>
        <w:t>pozri</w:t>
      </w:r>
      <w:r w:rsidR="001D2E8C" w:rsidRPr="001D2E8C">
        <w:rPr>
          <w:sz w:val="22"/>
          <w:szCs w:val="22"/>
          <w:lang w:val="sk-SK"/>
        </w:rPr>
        <w:t xml:space="preserve"> </w:t>
      </w:r>
      <w:r w:rsidR="001D2E8C">
        <w:rPr>
          <w:sz w:val="22"/>
          <w:szCs w:val="22"/>
          <w:lang w:val="sk-SK"/>
        </w:rPr>
        <w:t>predchádzajúce informácie</w:t>
      </w:r>
      <w:r w:rsidR="001D2E8C" w:rsidRPr="00B3050E">
        <w:rPr>
          <w:sz w:val="22"/>
          <w:szCs w:val="22"/>
          <w:lang w:val="sk-SK"/>
        </w:rPr>
        <w:t xml:space="preserve"> o </w:t>
      </w:r>
      <w:proofErr w:type="spellStart"/>
      <w:r w:rsidR="001D2E8C" w:rsidRPr="00B3050E">
        <w:rPr>
          <w:sz w:val="22"/>
          <w:szCs w:val="22"/>
          <w:lang w:val="sk-SK"/>
        </w:rPr>
        <w:t>hyponatriémii</w:t>
      </w:r>
      <w:proofErr w:type="spellEnd"/>
      <w:r w:rsidR="001D2E8C" w:rsidRPr="00B3050E">
        <w:rPr>
          <w:sz w:val="22"/>
          <w:szCs w:val="22"/>
          <w:lang w:val="sk-SK"/>
        </w:rPr>
        <w:t xml:space="preserve"> </w:t>
      </w:r>
      <w:r w:rsidR="001D2E8C">
        <w:rPr>
          <w:sz w:val="22"/>
          <w:szCs w:val="22"/>
          <w:lang w:val="sk-SK"/>
        </w:rPr>
        <w:t>v </w:t>
      </w:r>
      <w:proofErr w:type="spellStart"/>
      <w:r w:rsidR="001D2E8C">
        <w:rPr>
          <w:sz w:val="22"/>
          <w:szCs w:val="22"/>
          <w:lang w:val="sk-SK"/>
        </w:rPr>
        <w:t>podčasti</w:t>
      </w:r>
      <w:proofErr w:type="spellEnd"/>
      <w:r w:rsidR="001D2E8C">
        <w:rPr>
          <w:sz w:val="22"/>
          <w:szCs w:val="22"/>
          <w:lang w:val="sk-SK"/>
        </w:rPr>
        <w:t xml:space="preserve"> „</w:t>
      </w:r>
      <w:r w:rsidR="001D2E8C" w:rsidRPr="007A7902">
        <w:rPr>
          <w:noProof/>
          <w:sz w:val="22"/>
          <w:szCs w:val="22"/>
          <w:lang w:val="sk-SK"/>
        </w:rPr>
        <w:t>Upozornenia a opatrenia” a aj</w:t>
      </w:r>
      <w:r w:rsidR="00434054" w:rsidRPr="00FC3B5C">
        <w:rPr>
          <w:sz w:val="22"/>
          <w:szCs w:val="22"/>
          <w:lang w:val="sk-SK"/>
        </w:rPr>
        <w:t xml:space="preserve"> časti</w:t>
      </w:r>
      <w:r w:rsidR="00A34A18" w:rsidRPr="00FC3B5C">
        <w:rPr>
          <w:sz w:val="22"/>
          <w:szCs w:val="22"/>
          <w:lang w:val="sk-SK"/>
        </w:rPr>
        <w:t xml:space="preserve"> 3 </w:t>
      </w:r>
      <w:r w:rsidR="00434054" w:rsidRPr="00FC3B5C">
        <w:rPr>
          <w:sz w:val="22"/>
          <w:szCs w:val="22"/>
          <w:lang w:val="sk-SK"/>
        </w:rPr>
        <w:t>a</w:t>
      </w:r>
      <w:r w:rsidR="00A34A18" w:rsidRPr="00FC3B5C">
        <w:rPr>
          <w:sz w:val="22"/>
          <w:szCs w:val="22"/>
          <w:lang w:val="sk-SK"/>
        </w:rPr>
        <w:t xml:space="preserve"> 4</w:t>
      </w:r>
      <w:r w:rsidRPr="00FC3B5C">
        <w:rPr>
          <w:color w:val="191919"/>
          <w:sz w:val="22"/>
          <w:szCs w:val="22"/>
          <w:lang w:val="sk-SK"/>
        </w:rPr>
        <w:t xml:space="preserve">). </w:t>
      </w:r>
    </w:p>
    <w:p w14:paraId="449EA691" w14:textId="77777777" w:rsidR="00A506DE" w:rsidRDefault="00A506DE" w:rsidP="00257B40">
      <w:pPr>
        <w:rPr>
          <w:szCs w:val="22"/>
        </w:rPr>
      </w:pPr>
      <w:r w:rsidRPr="00FC3B5C">
        <w:rPr>
          <w:szCs w:val="22"/>
        </w:rPr>
        <w:t>-</w:t>
      </w:r>
      <w:r w:rsidRPr="00FC3B5C">
        <w:rPr>
          <w:szCs w:val="22"/>
        </w:rPr>
        <w:tab/>
      </w:r>
      <w:r w:rsidR="001D2E8C">
        <w:rPr>
          <w:szCs w:val="22"/>
        </w:rPr>
        <w:t>D</w:t>
      </w:r>
      <w:r w:rsidRPr="00FC3B5C">
        <w:rPr>
          <w:szCs w:val="22"/>
        </w:rPr>
        <w:t xml:space="preserve">iuretiká vo všeobecnosti </w:t>
      </w:r>
      <w:r w:rsidR="001D2E8C">
        <w:rPr>
          <w:szCs w:val="22"/>
        </w:rPr>
        <w:t>(lieky na zvýšenie tvorby a vylučovania moču)</w:t>
      </w:r>
      <w:r w:rsidR="001D2E8C" w:rsidRPr="00FC3B5C">
        <w:rPr>
          <w:szCs w:val="22"/>
        </w:rPr>
        <w:t xml:space="preserve"> </w:t>
      </w:r>
      <w:r w:rsidRPr="00FC3B5C">
        <w:rPr>
          <w:szCs w:val="22"/>
        </w:rPr>
        <w:t>a</w:t>
      </w:r>
      <w:r w:rsidR="000B151F">
        <w:rPr>
          <w:szCs w:val="22"/>
        </w:rPr>
        <w:t xml:space="preserve"> </w:t>
      </w:r>
      <w:r w:rsidR="001D2E8C">
        <w:rPr>
          <w:szCs w:val="22"/>
        </w:rPr>
        <w:t>lieky proti epilepsii</w:t>
      </w:r>
      <w:r w:rsidRPr="00FC3B5C">
        <w:rPr>
          <w:szCs w:val="22"/>
        </w:rPr>
        <w:t xml:space="preserve">, </w:t>
      </w:r>
      <w:r w:rsidR="001D2E8C">
        <w:rPr>
          <w:szCs w:val="22"/>
        </w:rPr>
        <w:t>napr.</w:t>
      </w:r>
      <w:r w:rsidR="001D2E8C" w:rsidRPr="00FC3B5C">
        <w:rPr>
          <w:szCs w:val="22"/>
        </w:rPr>
        <w:t xml:space="preserve"> </w:t>
      </w:r>
      <w:proofErr w:type="spellStart"/>
      <w:r w:rsidRPr="00FC3B5C">
        <w:rPr>
          <w:szCs w:val="22"/>
        </w:rPr>
        <w:t>oxkarbazepín</w:t>
      </w:r>
      <w:proofErr w:type="spellEnd"/>
      <w:r w:rsidR="000B151F">
        <w:rPr>
          <w:szCs w:val="22"/>
        </w:rPr>
        <w:t xml:space="preserve"> -</w:t>
      </w:r>
      <w:r w:rsidR="001D2E8C">
        <w:rPr>
          <w:szCs w:val="22"/>
        </w:rPr>
        <w:t xml:space="preserve"> môžu zvýšiť</w:t>
      </w:r>
      <w:r w:rsidR="00434054" w:rsidRPr="00FC3B5C">
        <w:rPr>
          <w:szCs w:val="22"/>
        </w:rPr>
        <w:t xml:space="preserve"> riziko </w:t>
      </w:r>
      <w:proofErr w:type="spellStart"/>
      <w:r w:rsidR="00434054" w:rsidRPr="00FC3B5C">
        <w:rPr>
          <w:szCs w:val="22"/>
        </w:rPr>
        <w:t>hyponatriémie</w:t>
      </w:r>
      <w:proofErr w:type="spellEnd"/>
      <w:r w:rsidRPr="00FC3B5C">
        <w:rPr>
          <w:szCs w:val="22"/>
        </w:rPr>
        <w:t>.</w:t>
      </w:r>
    </w:p>
    <w:p w14:paraId="1568E1B2" w14:textId="77777777" w:rsidR="00C70162" w:rsidRPr="00293B8B" w:rsidRDefault="00C70162" w:rsidP="00293B8B">
      <w:pPr>
        <w:numPr>
          <w:ilvl w:val="12"/>
          <w:numId w:val="0"/>
        </w:numPr>
        <w:ind w:right="-2"/>
        <w:rPr>
          <w:color w:val="222222"/>
          <w:szCs w:val="22"/>
          <w:shd w:val="clear" w:color="auto" w:fill="FFFFFF"/>
        </w:rPr>
      </w:pPr>
    </w:p>
    <w:p w14:paraId="73A7150B" w14:textId="77777777" w:rsidR="00EA6AB0" w:rsidRPr="00293B8B" w:rsidRDefault="00A90C06" w:rsidP="00293B8B">
      <w:pPr>
        <w:numPr>
          <w:ilvl w:val="12"/>
          <w:numId w:val="0"/>
        </w:numPr>
        <w:ind w:right="-2"/>
        <w:rPr>
          <w:noProof/>
          <w:szCs w:val="22"/>
        </w:rPr>
      </w:pPr>
      <w:r w:rsidRPr="00293B8B">
        <w:rPr>
          <w:noProof/>
          <w:szCs w:val="22"/>
        </w:rPr>
        <w:t>A</w:t>
      </w:r>
      <w:r w:rsidR="00EA6AB0" w:rsidRPr="00293B8B">
        <w:rPr>
          <w:noProof/>
          <w:szCs w:val="22"/>
        </w:rPr>
        <w:t xml:space="preserve">k </w:t>
      </w:r>
      <w:r w:rsidRPr="00293B8B">
        <w:rPr>
          <w:noProof/>
          <w:szCs w:val="22"/>
        </w:rPr>
        <w:t xml:space="preserve">teraz </w:t>
      </w:r>
      <w:r w:rsidR="00EA6AB0" w:rsidRPr="00293B8B">
        <w:rPr>
          <w:szCs w:val="22"/>
        </w:rPr>
        <w:t>užívate</w:t>
      </w:r>
      <w:r w:rsidRPr="00293B8B">
        <w:rPr>
          <w:noProof/>
          <w:szCs w:val="22"/>
        </w:rPr>
        <w:t xml:space="preserve"> alebo ste</w:t>
      </w:r>
      <w:r w:rsidR="00B5506B" w:rsidRPr="00293B8B">
        <w:rPr>
          <w:noProof/>
          <w:szCs w:val="22"/>
        </w:rPr>
        <w:t xml:space="preserve"> </w:t>
      </w:r>
      <w:r w:rsidR="00EA6AB0" w:rsidRPr="00293B8B">
        <w:rPr>
          <w:noProof/>
          <w:szCs w:val="22"/>
        </w:rPr>
        <w:t xml:space="preserve">v poslednom čase </w:t>
      </w:r>
      <w:r w:rsidR="00EA6AB0" w:rsidRPr="00293B8B">
        <w:rPr>
          <w:szCs w:val="22"/>
        </w:rPr>
        <w:t>užívali</w:t>
      </w:r>
      <w:r w:rsidRPr="00293B8B">
        <w:rPr>
          <w:noProof/>
          <w:szCs w:val="22"/>
        </w:rPr>
        <w:t xml:space="preserve">, či práve </w:t>
      </w:r>
      <w:r w:rsidR="00EA6AB0" w:rsidRPr="00293B8B">
        <w:rPr>
          <w:noProof/>
          <w:szCs w:val="22"/>
        </w:rPr>
        <w:t>budete užívať ďalšie lieky</w:t>
      </w:r>
      <w:r w:rsidRPr="00293B8B">
        <w:rPr>
          <w:noProof/>
          <w:szCs w:val="22"/>
        </w:rPr>
        <w:t>, povedzte to svojmu lekárovi</w:t>
      </w:r>
      <w:r w:rsidR="00EA6AB0" w:rsidRPr="00293B8B">
        <w:rPr>
          <w:noProof/>
          <w:szCs w:val="22"/>
        </w:rPr>
        <w:t>.</w:t>
      </w:r>
    </w:p>
    <w:p w14:paraId="6BDF4DB7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70B55618" w14:textId="77777777" w:rsidR="00EA6AB0" w:rsidRPr="00293B8B" w:rsidRDefault="00EA6AB0" w:rsidP="00293B8B">
      <w:pPr>
        <w:numPr>
          <w:ilvl w:val="12"/>
          <w:numId w:val="0"/>
        </w:numPr>
        <w:ind w:right="-2"/>
        <w:outlineLvl w:val="0"/>
        <w:rPr>
          <w:b/>
          <w:noProof/>
          <w:szCs w:val="22"/>
        </w:rPr>
      </w:pPr>
      <w:r w:rsidRPr="00293B8B">
        <w:rPr>
          <w:b/>
          <w:noProof/>
          <w:szCs w:val="22"/>
        </w:rPr>
        <w:t>Tehotenstvo</w:t>
      </w:r>
      <w:r w:rsidR="0025422C" w:rsidRPr="00293B8B">
        <w:rPr>
          <w:b/>
          <w:noProof/>
          <w:szCs w:val="22"/>
        </w:rPr>
        <w:t xml:space="preserve">, </w:t>
      </w:r>
      <w:r w:rsidR="00780926" w:rsidRPr="00293B8B">
        <w:rPr>
          <w:b/>
          <w:noProof/>
          <w:szCs w:val="22"/>
        </w:rPr>
        <w:t>dojčenie</w:t>
      </w:r>
      <w:r w:rsidR="0025422C" w:rsidRPr="00293B8B">
        <w:rPr>
          <w:b/>
          <w:noProof/>
          <w:szCs w:val="22"/>
        </w:rPr>
        <w:t xml:space="preserve"> a</w:t>
      </w:r>
      <w:r w:rsidRPr="00293B8B">
        <w:rPr>
          <w:b/>
          <w:noProof/>
          <w:szCs w:val="22"/>
        </w:rPr>
        <w:t> </w:t>
      </w:r>
      <w:r w:rsidR="0025422C" w:rsidRPr="00293B8B">
        <w:rPr>
          <w:b/>
          <w:noProof/>
          <w:szCs w:val="22"/>
        </w:rPr>
        <w:t>plodnosť</w:t>
      </w:r>
    </w:p>
    <w:p w14:paraId="77B4D738" w14:textId="1E2C88A3" w:rsidR="00780926" w:rsidRPr="00293B8B" w:rsidRDefault="00A737B8" w:rsidP="00293B8B">
      <w:pPr>
        <w:numPr>
          <w:ilvl w:val="12"/>
          <w:numId w:val="0"/>
        </w:numPr>
        <w:ind w:right="-2"/>
        <w:outlineLvl w:val="0"/>
        <w:rPr>
          <w:noProof/>
          <w:szCs w:val="22"/>
        </w:rPr>
      </w:pPr>
      <w:r w:rsidRPr="00293B8B">
        <w:rPr>
          <w:noProof/>
          <w:szCs w:val="22"/>
        </w:rPr>
        <w:t>Ak ste tehotná alebo dojčíte, ak si myslíte, že ste tehotná alebo ak plánujete otehotnieť</w:t>
      </w:r>
      <w:r w:rsidR="00EA6AB0" w:rsidRPr="00293B8B">
        <w:rPr>
          <w:noProof/>
          <w:szCs w:val="22"/>
        </w:rPr>
        <w:t>, poraďte sa so</w:t>
      </w:r>
      <w:r w:rsidR="00F4471D">
        <w:rPr>
          <w:noProof/>
          <w:szCs w:val="22"/>
        </w:rPr>
        <w:t> </w:t>
      </w:r>
      <w:r w:rsidR="00EA6AB0" w:rsidRPr="00293B8B">
        <w:rPr>
          <w:noProof/>
          <w:szCs w:val="22"/>
        </w:rPr>
        <w:t xml:space="preserve">svojím </w:t>
      </w:r>
      <w:r w:rsidR="00780926" w:rsidRPr="00293B8B">
        <w:rPr>
          <w:noProof/>
          <w:szCs w:val="22"/>
        </w:rPr>
        <w:t>lekárom</w:t>
      </w:r>
      <w:r w:rsidR="00EA6AB0" w:rsidRPr="00293B8B">
        <w:rPr>
          <w:noProof/>
          <w:szCs w:val="22"/>
        </w:rPr>
        <w:t xml:space="preserve"> </w:t>
      </w:r>
      <w:r w:rsidRPr="00293B8B">
        <w:rPr>
          <w:noProof/>
          <w:szCs w:val="22"/>
        </w:rPr>
        <w:t xml:space="preserve">predtým, </w:t>
      </w:r>
      <w:r w:rsidR="00D52196" w:rsidRPr="00293B8B">
        <w:rPr>
          <w:noProof/>
          <w:szCs w:val="22"/>
        </w:rPr>
        <w:t>ako</w:t>
      </w:r>
      <w:r w:rsidRPr="00293B8B">
        <w:rPr>
          <w:noProof/>
          <w:szCs w:val="22"/>
        </w:rPr>
        <w:t xml:space="preserve"> začnete užívať tento liek</w:t>
      </w:r>
      <w:r w:rsidR="00EA6AB0" w:rsidRPr="00293B8B">
        <w:rPr>
          <w:noProof/>
          <w:szCs w:val="22"/>
        </w:rPr>
        <w:t>.</w:t>
      </w:r>
    </w:p>
    <w:p w14:paraId="6FB16CF6" w14:textId="77777777" w:rsidR="00EA6AB0" w:rsidRPr="00293B8B" w:rsidRDefault="00EA6AB0" w:rsidP="00293B8B">
      <w:pPr>
        <w:numPr>
          <w:ilvl w:val="12"/>
          <w:numId w:val="0"/>
        </w:numPr>
        <w:ind w:right="-2"/>
        <w:outlineLvl w:val="0"/>
        <w:rPr>
          <w:noProof/>
          <w:szCs w:val="22"/>
        </w:rPr>
      </w:pPr>
    </w:p>
    <w:p w14:paraId="04AE0FAF" w14:textId="77777777" w:rsidR="00EA6AB0" w:rsidRPr="00293B8B" w:rsidRDefault="0022704E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Neexistujú </w:t>
      </w:r>
      <w:r w:rsidR="00EA6AB0" w:rsidRPr="00293B8B">
        <w:rPr>
          <w:szCs w:val="22"/>
        </w:rPr>
        <w:t>dôkaz</w:t>
      </w:r>
      <w:r w:rsidRPr="00293B8B">
        <w:rPr>
          <w:szCs w:val="22"/>
        </w:rPr>
        <w:t>y</w:t>
      </w:r>
      <w:r w:rsidR="00EA6AB0" w:rsidRPr="00293B8B">
        <w:rPr>
          <w:szCs w:val="22"/>
        </w:rPr>
        <w:t xml:space="preserve"> </w:t>
      </w:r>
      <w:r w:rsidRPr="00293B8B">
        <w:rPr>
          <w:szCs w:val="22"/>
        </w:rPr>
        <w:t>preukazujúce</w:t>
      </w:r>
      <w:r w:rsidR="007332B3" w:rsidRPr="00293B8B">
        <w:rPr>
          <w:szCs w:val="22"/>
        </w:rPr>
        <w:t>,</w:t>
      </w:r>
      <w:r w:rsidR="00EA6AB0" w:rsidRPr="00293B8B">
        <w:rPr>
          <w:szCs w:val="22"/>
        </w:rPr>
        <w:t xml:space="preserve"> že </w:t>
      </w:r>
      <w:r w:rsidR="007332B3" w:rsidRPr="00293B8B">
        <w:rPr>
          <w:szCs w:val="22"/>
        </w:rPr>
        <w:t xml:space="preserve">by </w:t>
      </w:r>
      <w:r w:rsidR="00EA6AB0" w:rsidRPr="00293B8B">
        <w:rPr>
          <w:szCs w:val="22"/>
        </w:rPr>
        <w:t xml:space="preserve">infúzia </w:t>
      </w:r>
      <w:r w:rsidR="007332B3" w:rsidRPr="00293B8B">
        <w:rPr>
          <w:color w:val="222222"/>
          <w:szCs w:val="22"/>
          <w:shd w:val="clear" w:color="auto" w:fill="FFFFFF"/>
        </w:rPr>
        <w:t xml:space="preserve">0,9 % </w:t>
      </w:r>
      <w:r w:rsidR="00EA6AB0" w:rsidRPr="00293B8B">
        <w:rPr>
          <w:szCs w:val="22"/>
        </w:rPr>
        <w:t>roztoku chloridu sodného</w:t>
      </w:r>
      <w:r w:rsidR="0022688C" w:rsidRPr="00293B8B">
        <w:rPr>
          <w:szCs w:val="22"/>
        </w:rPr>
        <w:t xml:space="preserve"> </w:t>
      </w:r>
      <w:r w:rsidR="00EA6AB0" w:rsidRPr="00293B8B">
        <w:rPr>
          <w:szCs w:val="22"/>
        </w:rPr>
        <w:t xml:space="preserve">počas tehotenstva </w:t>
      </w:r>
      <w:r w:rsidR="00643FB0" w:rsidRPr="00293B8B">
        <w:rPr>
          <w:szCs w:val="22"/>
        </w:rPr>
        <w:t>mala</w:t>
      </w:r>
      <w:r w:rsidR="00EA6AB0" w:rsidRPr="00293B8B">
        <w:rPr>
          <w:szCs w:val="22"/>
        </w:rPr>
        <w:t xml:space="preserve"> škodlivé účinky na plod alebo novorodenca.</w:t>
      </w:r>
    </w:p>
    <w:p w14:paraId="249C58DC" w14:textId="77777777" w:rsidR="00A506DE" w:rsidRDefault="00A506DE" w:rsidP="00A506DE">
      <w:pPr>
        <w:ind w:left="0" w:firstLine="0"/>
        <w:rPr>
          <w:color w:val="222222"/>
          <w:shd w:val="clear" w:color="auto" w:fill="FFFFFF"/>
        </w:rPr>
      </w:pPr>
    </w:p>
    <w:p w14:paraId="1D09B0D0" w14:textId="77777777" w:rsidR="00A506DE" w:rsidRPr="00F146EC" w:rsidRDefault="00E30F43" w:rsidP="000B151F">
      <w:pPr>
        <w:ind w:left="0" w:firstLine="0"/>
        <w:rPr>
          <w:szCs w:val="22"/>
        </w:rPr>
      </w:pPr>
      <w:r w:rsidRPr="00FC3B5C">
        <w:rPr>
          <w:color w:val="222222"/>
          <w:shd w:val="clear" w:color="auto" w:fill="FFFFFF"/>
        </w:rPr>
        <w:t>Tento liek</w:t>
      </w:r>
      <w:r w:rsidR="00A506DE" w:rsidRPr="00FC3B5C">
        <w:rPr>
          <w:color w:val="222222"/>
          <w:shd w:val="clear" w:color="auto" w:fill="FFFFFF"/>
        </w:rPr>
        <w:t xml:space="preserve"> </w:t>
      </w:r>
      <w:r w:rsidR="00A506DE" w:rsidRPr="00FC3B5C">
        <w:rPr>
          <w:szCs w:val="22"/>
        </w:rPr>
        <w:t>sa má podávať so zvláštnou opatrnosťou u tehotných žien počas pôrodu</w:t>
      </w:r>
      <w:r w:rsidR="001D2E8C">
        <w:rPr>
          <w:szCs w:val="22"/>
        </w:rPr>
        <w:t>; najmä</w:t>
      </w:r>
      <w:r w:rsidR="00A506DE" w:rsidRPr="00FC3B5C">
        <w:rPr>
          <w:szCs w:val="22"/>
        </w:rPr>
        <w:t xml:space="preserve"> s ohľadom na sérový sodík, </w:t>
      </w:r>
      <w:r w:rsidR="001D2E8C" w:rsidRPr="001D2E8C">
        <w:rPr>
          <w:szCs w:val="22"/>
        </w:rPr>
        <w:t xml:space="preserve"> </w:t>
      </w:r>
      <w:r w:rsidR="001D2E8C">
        <w:rPr>
          <w:szCs w:val="22"/>
        </w:rPr>
        <w:t>pokiaľ sa tento liek</w:t>
      </w:r>
      <w:r w:rsidR="00A506DE" w:rsidRPr="00FC3B5C">
        <w:rPr>
          <w:szCs w:val="22"/>
        </w:rPr>
        <w:t xml:space="preserve"> podáva v kombinácii s oxytocínom (</w:t>
      </w:r>
      <w:r w:rsidR="00BD2852" w:rsidRPr="00FC3B5C">
        <w:t>pozri predchádzajúc</w:t>
      </w:r>
      <w:r w:rsidR="001D2E8C">
        <w:t>e</w:t>
      </w:r>
      <w:r w:rsidR="00BD2852" w:rsidRPr="00FC3B5C">
        <w:t xml:space="preserve"> </w:t>
      </w:r>
      <w:proofErr w:type="spellStart"/>
      <w:r w:rsidR="001D2E8C">
        <w:t>podčasti</w:t>
      </w:r>
      <w:proofErr w:type="spellEnd"/>
      <w:r w:rsidR="00BD2852" w:rsidRPr="00FC3B5C">
        <w:t xml:space="preserve"> a časť</w:t>
      </w:r>
      <w:r w:rsidRPr="00FC3B5C">
        <w:t xml:space="preserve"> 4</w:t>
      </w:r>
      <w:r w:rsidR="00A506DE" w:rsidRPr="00FC3B5C">
        <w:rPr>
          <w:szCs w:val="22"/>
        </w:rPr>
        <w:t>).</w:t>
      </w:r>
    </w:p>
    <w:p w14:paraId="17D0DA94" w14:textId="77777777" w:rsidR="00EA6AB0" w:rsidRPr="00293B8B" w:rsidRDefault="00EA6AB0" w:rsidP="00293B8B">
      <w:pPr>
        <w:pStyle w:val="ent2"/>
        <w:ind w:left="0"/>
        <w:jc w:val="left"/>
        <w:rPr>
          <w:sz w:val="22"/>
          <w:szCs w:val="22"/>
          <w:lang w:val="sk-SK" w:eastAsia="sk-SK"/>
        </w:rPr>
      </w:pPr>
    </w:p>
    <w:p w14:paraId="425E3063" w14:textId="77777777" w:rsidR="00EA6AB0" w:rsidRPr="00293B8B" w:rsidRDefault="0022688C" w:rsidP="00293B8B">
      <w:pPr>
        <w:numPr>
          <w:ilvl w:val="12"/>
          <w:numId w:val="0"/>
        </w:numPr>
        <w:ind w:right="-2"/>
        <w:outlineLvl w:val="0"/>
        <w:rPr>
          <w:b/>
          <w:noProof/>
          <w:szCs w:val="22"/>
        </w:rPr>
      </w:pPr>
      <w:r w:rsidRPr="00293B8B">
        <w:rPr>
          <w:szCs w:val="22"/>
        </w:rPr>
        <w:t xml:space="preserve">Počas tehotenstva je nutné </w:t>
      </w:r>
      <w:r w:rsidR="00480E28">
        <w:rPr>
          <w:szCs w:val="22"/>
        </w:rPr>
        <w:t>vykonať</w:t>
      </w:r>
      <w:r w:rsidRPr="00293B8B">
        <w:rPr>
          <w:szCs w:val="22"/>
        </w:rPr>
        <w:t xml:space="preserve"> opatrenia </w:t>
      </w:r>
      <w:r w:rsidR="00EA6AB0" w:rsidRPr="00293B8B">
        <w:rPr>
          <w:szCs w:val="22"/>
        </w:rPr>
        <w:t>v </w:t>
      </w:r>
      <w:r w:rsidRPr="00293B8B">
        <w:rPr>
          <w:szCs w:val="22"/>
        </w:rPr>
        <w:t xml:space="preserve">prípade </w:t>
      </w:r>
      <w:proofErr w:type="spellStart"/>
      <w:r w:rsidR="00EA6AB0" w:rsidRPr="00293B8B">
        <w:rPr>
          <w:szCs w:val="22"/>
        </w:rPr>
        <w:t>preeklampsie</w:t>
      </w:r>
      <w:proofErr w:type="spellEnd"/>
      <w:r w:rsidR="00EA6AB0" w:rsidRPr="00293B8B">
        <w:rPr>
          <w:szCs w:val="22"/>
        </w:rPr>
        <w:t xml:space="preserve"> (pozri časť</w:t>
      </w:r>
      <w:r w:rsidR="00BC0C1C" w:rsidRPr="00293B8B">
        <w:rPr>
          <w:szCs w:val="22"/>
        </w:rPr>
        <w:t>:</w:t>
      </w:r>
      <w:r w:rsidR="00EA6AB0" w:rsidRPr="00293B8B">
        <w:rPr>
          <w:szCs w:val="22"/>
        </w:rPr>
        <w:t xml:space="preserve"> </w:t>
      </w:r>
      <w:r w:rsidR="007332B3" w:rsidRPr="00293B8B">
        <w:rPr>
          <w:noProof/>
          <w:szCs w:val="22"/>
        </w:rPr>
        <w:t>U</w:t>
      </w:r>
      <w:r w:rsidR="00EA6AB0" w:rsidRPr="00293B8B">
        <w:rPr>
          <w:noProof/>
          <w:szCs w:val="22"/>
        </w:rPr>
        <w:t>pozornenia a opatrenia</w:t>
      </w:r>
      <w:r w:rsidR="00EA6AB0" w:rsidRPr="00293B8B">
        <w:rPr>
          <w:szCs w:val="22"/>
        </w:rPr>
        <w:t>).</w:t>
      </w:r>
    </w:p>
    <w:p w14:paraId="327330E3" w14:textId="77777777" w:rsidR="00EA6AB0" w:rsidRPr="00293B8B" w:rsidRDefault="00EA6AB0" w:rsidP="00293B8B">
      <w:pPr>
        <w:pStyle w:val="ent2"/>
        <w:ind w:left="0"/>
        <w:jc w:val="left"/>
        <w:rPr>
          <w:sz w:val="22"/>
          <w:szCs w:val="22"/>
          <w:lang w:val="sk-SK" w:eastAsia="sk-SK"/>
        </w:rPr>
      </w:pPr>
    </w:p>
    <w:p w14:paraId="08275606" w14:textId="77777777" w:rsidR="00BC0C1C" w:rsidRPr="00293B8B" w:rsidRDefault="00BC0C1C" w:rsidP="00293B8B">
      <w:pPr>
        <w:pStyle w:val="ent2"/>
        <w:ind w:left="0"/>
        <w:jc w:val="left"/>
        <w:rPr>
          <w:sz w:val="22"/>
          <w:szCs w:val="22"/>
          <w:lang w:val="sk-SK" w:eastAsia="sk-SK"/>
        </w:rPr>
      </w:pPr>
      <w:r w:rsidRPr="00293B8B">
        <w:rPr>
          <w:sz w:val="22"/>
          <w:szCs w:val="22"/>
          <w:lang w:val="sk-SK"/>
        </w:rPr>
        <w:t xml:space="preserve">Chlorid sodný sa vylučuje do </w:t>
      </w:r>
      <w:r w:rsidR="00A90C06" w:rsidRPr="00293B8B">
        <w:rPr>
          <w:rFonts w:eastAsia="SimSun"/>
          <w:color w:val="000000"/>
          <w:sz w:val="22"/>
          <w:szCs w:val="22"/>
          <w:lang w:val="sk-SK" w:eastAsia="zh-CN"/>
        </w:rPr>
        <w:t>ľudského</w:t>
      </w:r>
      <w:r w:rsidR="0022688C" w:rsidRPr="00293B8B">
        <w:rPr>
          <w:rFonts w:eastAsia="SimSun"/>
          <w:color w:val="000000"/>
          <w:sz w:val="22"/>
          <w:szCs w:val="22"/>
          <w:lang w:val="sk-SK" w:eastAsia="zh-CN"/>
        </w:rPr>
        <w:t xml:space="preserve"> materského</w:t>
      </w:r>
      <w:r w:rsidRPr="00293B8B">
        <w:rPr>
          <w:sz w:val="22"/>
          <w:szCs w:val="22"/>
          <w:lang w:val="sk-SK"/>
        </w:rPr>
        <w:t xml:space="preserve"> mlieka, </w:t>
      </w:r>
      <w:r w:rsidR="007332B3" w:rsidRPr="00293B8B">
        <w:rPr>
          <w:sz w:val="22"/>
          <w:szCs w:val="22"/>
          <w:lang w:val="sk-SK"/>
        </w:rPr>
        <w:t xml:space="preserve">ale </w:t>
      </w:r>
      <w:r w:rsidR="009E7615" w:rsidRPr="00293B8B">
        <w:rPr>
          <w:sz w:val="22"/>
          <w:szCs w:val="22"/>
          <w:lang w:val="sk-SK"/>
        </w:rPr>
        <w:t>vzhľadom na to</w:t>
      </w:r>
      <w:r w:rsidR="007332B3" w:rsidRPr="00293B8B">
        <w:rPr>
          <w:sz w:val="22"/>
          <w:szCs w:val="22"/>
          <w:lang w:val="sk-SK"/>
        </w:rPr>
        <w:t>,</w:t>
      </w:r>
      <w:r w:rsidRPr="00293B8B">
        <w:rPr>
          <w:sz w:val="22"/>
          <w:szCs w:val="22"/>
          <w:lang w:val="sk-SK"/>
        </w:rPr>
        <w:t xml:space="preserve"> že je prirodzenou </w:t>
      </w:r>
      <w:r w:rsidR="009E7615" w:rsidRPr="00293B8B">
        <w:rPr>
          <w:sz w:val="22"/>
          <w:szCs w:val="22"/>
          <w:lang w:val="sk-SK"/>
        </w:rPr>
        <w:t xml:space="preserve">zložkou </w:t>
      </w:r>
      <w:r w:rsidR="00A90C06" w:rsidRPr="00293B8B">
        <w:rPr>
          <w:rFonts w:eastAsia="SimSun"/>
          <w:color w:val="000000"/>
          <w:sz w:val="22"/>
          <w:szCs w:val="22"/>
          <w:lang w:val="sk-SK" w:eastAsia="zh-CN"/>
        </w:rPr>
        <w:t>ľudského</w:t>
      </w:r>
      <w:r w:rsidRPr="00293B8B">
        <w:rPr>
          <w:sz w:val="22"/>
          <w:szCs w:val="22"/>
          <w:lang w:val="sk-SK"/>
        </w:rPr>
        <w:t xml:space="preserve"> </w:t>
      </w:r>
      <w:r w:rsidR="009E7615" w:rsidRPr="00293B8B">
        <w:rPr>
          <w:sz w:val="22"/>
          <w:szCs w:val="22"/>
          <w:lang w:val="sk-SK"/>
        </w:rPr>
        <w:t xml:space="preserve">materského </w:t>
      </w:r>
      <w:r w:rsidRPr="00293B8B">
        <w:rPr>
          <w:sz w:val="22"/>
          <w:szCs w:val="22"/>
          <w:lang w:val="sk-SK"/>
        </w:rPr>
        <w:t xml:space="preserve">mlieka, </w:t>
      </w:r>
      <w:r w:rsidR="00353712" w:rsidRPr="00293B8B">
        <w:rPr>
          <w:sz w:val="22"/>
          <w:szCs w:val="22"/>
          <w:lang w:val="sk-SK"/>
        </w:rPr>
        <w:t xml:space="preserve">neočakáva </w:t>
      </w:r>
      <w:r w:rsidR="009E7615" w:rsidRPr="00293B8B">
        <w:rPr>
          <w:sz w:val="22"/>
          <w:szCs w:val="22"/>
          <w:lang w:val="sk-SK"/>
        </w:rPr>
        <w:t xml:space="preserve">sa po </w:t>
      </w:r>
      <w:r w:rsidRPr="00293B8B">
        <w:rPr>
          <w:sz w:val="22"/>
          <w:szCs w:val="22"/>
          <w:lang w:val="sk-SK"/>
        </w:rPr>
        <w:t xml:space="preserve">vnútrožilovom podaní terapeutických dávok </w:t>
      </w:r>
      <w:r w:rsidR="009E7615" w:rsidRPr="00293B8B">
        <w:rPr>
          <w:sz w:val="22"/>
          <w:szCs w:val="22"/>
          <w:lang w:val="sk-SK"/>
        </w:rPr>
        <w:t>matke výskyt</w:t>
      </w:r>
      <w:r w:rsidRPr="00293B8B">
        <w:rPr>
          <w:sz w:val="22"/>
          <w:szCs w:val="22"/>
          <w:lang w:val="sk-SK"/>
        </w:rPr>
        <w:t xml:space="preserve"> </w:t>
      </w:r>
      <w:r w:rsidR="009E7615" w:rsidRPr="00293B8B">
        <w:rPr>
          <w:sz w:val="22"/>
          <w:szCs w:val="22"/>
          <w:lang w:val="sk-SK"/>
        </w:rPr>
        <w:t xml:space="preserve">vedľajších účinkov u </w:t>
      </w:r>
      <w:r w:rsidR="007332B3" w:rsidRPr="00293B8B">
        <w:rPr>
          <w:sz w:val="22"/>
          <w:szCs w:val="22"/>
          <w:lang w:val="sk-SK"/>
        </w:rPr>
        <w:t>dojčené</w:t>
      </w:r>
      <w:r w:rsidR="009E7615" w:rsidRPr="00293B8B">
        <w:rPr>
          <w:sz w:val="22"/>
          <w:szCs w:val="22"/>
          <w:lang w:val="sk-SK"/>
        </w:rPr>
        <w:t>ho</w:t>
      </w:r>
      <w:r w:rsidR="007332B3" w:rsidRPr="00293B8B">
        <w:rPr>
          <w:sz w:val="22"/>
          <w:szCs w:val="22"/>
          <w:lang w:val="sk-SK"/>
        </w:rPr>
        <w:t xml:space="preserve"> </w:t>
      </w:r>
      <w:r w:rsidR="009E7615" w:rsidRPr="00293B8B">
        <w:rPr>
          <w:sz w:val="22"/>
          <w:szCs w:val="22"/>
          <w:lang w:val="sk-SK"/>
        </w:rPr>
        <w:t>dieťaťa</w:t>
      </w:r>
      <w:r w:rsidRPr="00293B8B">
        <w:rPr>
          <w:sz w:val="22"/>
          <w:szCs w:val="22"/>
          <w:lang w:val="sk-SK"/>
        </w:rPr>
        <w:t>.</w:t>
      </w:r>
      <w:r w:rsidRPr="00293B8B">
        <w:rPr>
          <w:sz w:val="22"/>
          <w:szCs w:val="22"/>
          <w:lang w:val="sk-SK" w:eastAsia="sk-SK"/>
        </w:rPr>
        <w:t xml:space="preserve"> Napriek tomu sa odporúča používať </w:t>
      </w:r>
      <w:r w:rsidR="007332B3" w:rsidRPr="00293B8B">
        <w:rPr>
          <w:sz w:val="22"/>
          <w:szCs w:val="22"/>
          <w:lang w:val="sk-SK" w:eastAsia="sk-SK"/>
        </w:rPr>
        <w:t xml:space="preserve">liek počas tohto obdobia </w:t>
      </w:r>
      <w:r w:rsidR="00643FB0" w:rsidRPr="00293B8B">
        <w:rPr>
          <w:sz w:val="22"/>
          <w:szCs w:val="22"/>
          <w:lang w:val="sk-SK" w:eastAsia="sk-SK"/>
        </w:rPr>
        <w:t>s</w:t>
      </w:r>
      <w:r w:rsidR="0099183B" w:rsidRPr="00293B8B">
        <w:rPr>
          <w:sz w:val="22"/>
          <w:szCs w:val="22"/>
          <w:lang w:val="sk-SK" w:eastAsia="sk-SK"/>
        </w:rPr>
        <w:t> </w:t>
      </w:r>
      <w:r w:rsidRPr="00293B8B">
        <w:rPr>
          <w:sz w:val="22"/>
          <w:szCs w:val="22"/>
          <w:lang w:val="sk-SK" w:eastAsia="sk-SK"/>
        </w:rPr>
        <w:t>opatrn</w:t>
      </w:r>
      <w:r w:rsidR="00643FB0" w:rsidRPr="00293B8B">
        <w:rPr>
          <w:sz w:val="22"/>
          <w:szCs w:val="22"/>
          <w:lang w:val="sk-SK" w:eastAsia="sk-SK"/>
        </w:rPr>
        <w:t>osťou</w:t>
      </w:r>
      <w:r w:rsidRPr="00293B8B">
        <w:rPr>
          <w:sz w:val="22"/>
          <w:szCs w:val="22"/>
          <w:lang w:val="sk-SK" w:eastAsia="sk-SK"/>
        </w:rPr>
        <w:t>.</w:t>
      </w:r>
    </w:p>
    <w:p w14:paraId="681BEAAF" w14:textId="77777777" w:rsidR="00EA6AB0" w:rsidRPr="00293B8B" w:rsidRDefault="00EA6AB0" w:rsidP="00293B8B">
      <w:pPr>
        <w:pStyle w:val="ent2"/>
        <w:ind w:left="0"/>
        <w:jc w:val="left"/>
        <w:rPr>
          <w:noProof w:val="0"/>
          <w:sz w:val="22"/>
          <w:szCs w:val="22"/>
          <w:lang w:val="sk-SK"/>
        </w:rPr>
      </w:pPr>
    </w:p>
    <w:p w14:paraId="120738DC" w14:textId="77777777" w:rsidR="00BC0C1C" w:rsidRPr="00293B8B" w:rsidRDefault="00622CD1" w:rsidP="00293B8B">
      <w:pPr>
        <w:ind w:left="0" w:firstLine="0"/>
        <w:rPr>
          <w:szCs w:val="22"/>
        </w:rPr>
      </w:pPr>
      <w:r w:rsidRPr="00293B8B">
        <w:rPr>
          <w:szCs w:val="22"/>
        </w:rPr>
        <w:t>Ú</w:t>
      </w:r>
      <w:r w:rsidR="00BC0C1C" w:rsidRPr="00293B8B">
        <w:rPr>
          <w:szCs w:val="22"/>
        </w:rPr>
        <w:t xml:space="preserve">daje </w:t>
      </w:r>
      <w:r w:rsidR="009E7615" w:rsidRPr="00293B8B">
        <w:rPr>
          <w:szCs w:val="22"/>
        </w:rPr>
        <w:t xml:space="preserve">o vplyve podávania roztokov chloridu sodného </w:t>
      </w:r>
      <w:r w:rsidRPr="00293B8B">
        <w:rPr>
          <w:szCs w:val="22"/>
        </w:rPr>
        <w:t>na plodnosť nie sú k dispozícii,</w:t>
      </w:r>
      <w:r w:rsidR="00BC0C1C" w:rsidRPr="00293B8B">
        <w:rPr>
          <w:szCs w:val="22"/>
        </w:rPr>
        <w:t xml:space="preserve"> ale</w:t>
      </w:r>
      <w:r w:rsidR="00AB7FD0" w:rsidRPr="00293B8B">
        <w:rPr>
          <w:szCs w:val="22"/>
        </w:rPr>
        <w:t xml:space="preserve"> </w:t>
      </w:r>
      <w:r w:rsidRPr="00293B8B">
        <w:rPr>
          <w:szCs w:val="22"/>
        </w:rPr>
        <w:t>vedľajšie účinky</w:t>
      </w:r>
      <w:r w:rsidRPr="00293B8B" w:rsidDel="00622CD1">
        <w:rPr>
          <w:szCs w:val="22"/>
        </w:rPr>
        <w:t xml:space="preserve"> </w:t>
      </w:r>
      <w:r w:rsidRPr="00293B8B">
        <w:rPr>
          <w:szCs w:val="22"/>
        </w:rPr>
        <w:t>sa neočakávajú</w:t>
      </w:r>
      <w:r w:rsidR="00AB7FD0" w:rsidRPr="00293B8B">
        <w:rPr>
          <w:szCs w:val="22"/>
        </w:rPr>
        <w:t>.</w:t>
      </w:r>
    </w:p>
    <w:p w14:paraId="3A1CF802" w14:textId="77777777" w:rsidR="00BC0C1C" w:rsidRPr="00293B8B" w:rsidRDefault="00BC0C1C" w:rsidP="00293B8B">
      <w:pPr>
        <w:ind w:left="0" w:firstLine="0"/>
        <w:rPr>
          <w:szCs w:val="22"/>
        </w:rPr>
      </w:pPr>
    </w:p>
    <w:p w14:paraId="04634563" w14:textId="77777777" w:rsidR="00BC0C1C" w:rsidRPr="00293B8B" w:rsidRDefault="00A77B39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V prípade, že </w:t>
      </w:r>
      <w:r w:rsidR="00622CD1" w:rsidRPr="00293B8B">
        <w:rPr>
          <w:szCs w:val="22"/>
        </w:rPr>
        <w:t xml:space="preserve">sa </w:t>
      </w:r>
      <w:r w:rsidR="00BC0C1C" w:rsidRPr="00293B8B">
        <w:rPr>
          <w:szCs w:val="22"/>
        </w:rPr>
        <w:t xml:space="preserve">liek </w:t>
      </w:r>
      <w:r w:rsidR="00622CD1" w:rsidRPr="00293B8B">
        <w:rPr>
          <w:szCs w:val="22"/>
        </w:rPr>
        <w:t xml:space="preserve">používa </w:t>
      </w:r>
      <w:r w:rsidR="00BC0C1C" w:rsidRPr="00293B8B">
        <w:rPr>
          <w:szCs w:val="22"/>
        </w:rPr>
        <w:t xml:space="preserve">ako </w:t>
      </w:r>
      <w:r w:rsidR="00622CD1" w:rsidRPr="00293B8B">
        <w:rPr>
          <w:szCs w:val="22"/>
        </w:rPr>
        <w:t xml:space="preserve">nosný roztok </w:t>
      </w:r>
      <w:r w:rsidR="00BC0C1C" w:rsidRPr="00293B8B">
        <w:rPr>
          <w:szCs w:val="22"/>
        </w:rPr>
        <w:t xml:space="preserve">na podanie kompatibilných liekov a elektrolytov, </w:t>
      </w:r>
      <w:r w:rsidR="00622CD1" w:rsidRPr="00293B8B">
        <w:rPr>
          <w:szCs w:val="22"/>
        </w:rPr>
        <w:t>majú byť zvlášť posúdené vlastnosti</w:t>
      </w:r>
      <w:r w:rsidR="00BC0C1C" w:rsidRPr="00293B8B">
        <w:rPr>
          <w:szCs w:val="22"/>
        </w:rPr>
        <w:t xml:space="preserve"> </w:t>
      </w:r>
      <w:r w:rsidR="00656B84" w:rsidRPr="00293B8B">
        <w:rPr>
          <w:szCs w:val="22"/>
        </w:rPr>
        <w:t>pridaného lieku</w:t>
      </w:r>
      <w:r w:rsidR="00622CD1" w:rsidRPr="00293B8B">
        <w:rPr>
          <w:szCs w:val="22"/>
        </w:rPr>
        <w:t xml:space="preserve"> </w:t>
      </w:r>
      <w:r w:rsidR="00BC0C1C" w:rsidRPr="00293B8B">
        <w:rPr>
          <w:szCs w:val="22"/>
        </w:rPr>
        <w:t>a</w:t>
      </w:r>
      <w:r w:rsidR="007332B3" w:rsidRPr="00293B8B">
        <w:rPr>
          <w:szCs w:val="22"/>
        </w:rPr>
        <w:t> </w:t>
      </w:r>
      <w:r w:rsidR="00656B84" w:rsidRPr="00293B8B">
        <w:rPr>
          <w:szCs w:val="22"/>
        </w:rPr>
        <w:t>jeho</w:t>
      </w:r>
      <w:r w:rsidRPr="00293B8B">
        <w:rPr>
          <w:szCs w:val="22"/>
        </w:rPr>
        <w:t xml:space="preserve"> </w:t>
      </w:r>
      <w:r w:rsidR="00BC0C1C" w:rsidRPr="00293B8B">
        <w:rPr>
          <w:szCs w:val="22"/>
        </w:rPr>
        <w:t xml:space="preserve">použitie </w:t>
      </w:r>
      <w:r w:rsidRPr="00293B8B">
        <w:rPr>
          <w:szCs w:val="22"/>
        </w:rPr>
        <w:t>počas tehotenstva</w:t>
      </w:r>
      <w:r w:rsidR="00BC0C1C" w:rsidRPr="00293B8B">
        <w:rPr>
          <w:szCs w:val="22"/>
        </w:rPr>
        <w:t xml:space="preserve"> a</w:t>
      </w:r>
      <w:r w:rsidR="007332B3" w:rsidRPr="00293B8B">
        <w:rPr>
          <w:szCs w:val="22"/>
        </w:rPr>
        <w:t> </w:t>
      </w:r>
      <w:r w:rsidR="00BC0C1C" w:rsidRPr="00293B8B">
        <w:rPr>
          <w:szCs w:val="22"/>
        </w:rPr>
        <w:t>dojčenia.</w:t>
      </w:r>
    </w:p>
    <w:p w14:paraId="6F69A694" w14:textId="77777777" w:rsidR="00BC0C1C" w:rsidRPr="00293B8B" w:rsidRDefault="00BC0C1C" w:rsidP="00293B8B">
      <w:pPr>
        <w:ind w:left="0" w:firstLine="0"/>
        <w:rPr>
          <w:szCs w:val="22"/>
        </w:rPr>
      </w:pPr>
    </w:p>
    <w:p w14:paraId="43285DC6" w14:textId="2D82A2EB" w:rsidR="00EA6AB0" w:rsidRDefault="00BC0C1C" w:rsidP="00293B8B">
      <w:pPr>
        <w:numPr>
          <w:ilvl w:val="12"/>
          <w:numId w:val="0"/>
        </w:numPr>
        <w:ind w:right="-2"/>
        <w:outlineLvl w:val="0"/>
        <w:rPr>
          <w:szCs w:val="22"/>
        </w:rPr>
      </w:pPr>
      <w:r w:rsidRPr="00293B8B">
        <w:rPr>
          <w:szCs w:val="22"/>
        </w:rPr>
        <w:lastRenderedPageBreak/>
        <w:t>V</w:t>
      </w:r>
      <w:r w:rsidR="007332B3" w:rsidRPr="00293B8B">
        <w:rPr>
          <w:szCs w:val="22"/>
        </w:rPr>
        <w:t> </w:t>
      </w:r>
      <w:r w:rsidRPr="00293B8B">
        <w:rPr>
          <w:szCs w:val="22"/>
        </w:rPr>
        <w:t xml:space="preserve">každom prípade musí </w:t>
      </w:r>
      <w:r w:rsidR="00A77B39" w:rsidRPr="00293B8B">
        <w:rPr>
          <w:szCs w:val="22"/>
        </w:rPr>
        <w:t xml:space="preserve">posúdiť lekár, </w:t>
      </w:r>
      <w:r w:rsidR="007332B3" w:rsidRPr="00293B8B">
        <w:rPr>
          <w:szCs w:val="22"/>
        </w:rPr>
        <w:t xml:space="preserve">či </w:t>
      </w:r>
      <w:r w:rsidR="00A77B39" w:rsidRPr="00293B8B">
        <w:rPr>
          <w:szCs w:val="22"/>
        </w:rPr>
        <w:t xml:space="preserve">je </w:t>
      </w:r>
      <w:r w:rsidR="007332B3" w:rsidRPr="00293B8B">
        <w:rPr>
          <w:szCs w:val="22"/>
        </w:rPr>
        <w:t>liečba vhodná.</w:t>
      </w:r>
    </w:p>
    <w:p w14:paraId="7EA23EE1" w14:textId="77777777" w:rsidR="00763D1C" w:rsidRDefault="00763D1C" w:rsidP="00293B8B">
      <w:pPr>
        <w:numPr>
          <w:ilvl w:val="12"/>
          <w:numId w:val="0"/>
        </w:numPr>
        <w:ind w:right="-2"/>
        <w:outlineLvl w:val="0"/>
        <w:rPr>
          <w:szCs w:val="22"/>
        </w:rPr>
      </w:pPr>
    </w:p>
    <w:p w14:paraId="315348A8" w14:textId="77777777" w:rsidR="00763D1C" w:rsidRPr="00A72672" w:rsidRDefault="00763D1C" w:rsidP="00763D1C">
      <w:pPr>
        <w:numPr>
          <w:ilvl w:val="12"/>
          <w:numId w:val="0"/>
        </w:numPr>
        <w:ind w:right="-2"/>
        <w:outlineLvl w:val="0"/>
      </w:pPr>
      <w:r w:rsidRPr="00A72672">
        <w:rPr>
          <w:b/>
        </w:rPr>
        <w:t>Vedenie vozidiel a obsluha strojov</w:t>
      </w:r>
    </w:p>
    <w:p w14:paraId="631725E1" w14:textId="77777777" w:rsidR="00763D1C" w:rsidRPr="00293B8B" w:rsidRDefault="00763D1C" w:rsidP="00293B8B">
      <w:pPr>
        <w:numPr>
          <w:ilvl w:val="12"/>
          <w:numId w:val="0"/>
        </w:numPr>
        <w:ind w:right="-2"/>
        <w:outlineLvl w:val="0"/>
        <w:rPr>
          <w:noProof/>
          <w:szCs w:val="22"/>
        </w:rPr>
      </w:pPr>
      <w:r>
        <w:rPr>
          <w:noProof/>
          <w:szCs w:val="22"/>
        </w:rPr>
        <w:t>Netýka sa.</w:t>
      </w:r>
    </w:p>
    <w:p w14:paraId="0A150235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63025A15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6C46C59F" w14:textId="77777777" w:rsidR="00780926" w:rsidRPr="00293B8B" w:rsidRDefault="00780926" w:rsidP="00293B8B">
      <w:pPr>
        <w:numPr>
          <w:ilvl w:val="12"/>
          <w:numId w:val="0"/>
        </w:numPr>
        <w:ind w:left="567" w:right="-2" w:hanging="567"/>
        <w:outlineLvl w:val="0"/>
        <w:rPr>
          <w:noProof/>
          <w:szCs w:val="22"/>
        </w:rPr>
      </w:pPr>
      <w:r w:rsidRPr="00293B8B">
        <w:rPr>
          <w:b/>
          <w:noProof/>
          <w:szCs w:val="22"/>
        </w:rPr>
        <w:t>3.</w:t>
      </w:r>
      <w:r w:rsidRPr="00293B8B">
        <w:rPr>
          <w:b/>
          <w:noProof/>
          <w:szCs w:val="22"/>
        </w:rPr>
        <w:tab/>
      </w:r>
      <w:r w:rsidR="00252256" w:rsidRPr="00293B8B">
        <w:rPr>
          <w:b/>
          <w:noProof/>
          <w:szCs w:val="22"/>
        </w:rPr>
        <w:t xml:space="preserve">Ako </w:t>
      </w:r>
      <w:r w:rsidR="00671E24" w:rsidRPr="00293B8B">
        <w:rPr>
          <w:b/>
          <w:noProof/>
          <w:szCs w:val="22"/>
        </w:rPr>
        <w:t>používať</w:t>
      </w:r>
      <w:r w:rsidRPr="00293B8B">
        <w:rPr>
          <w:b/>
          <w:noProof/>
          <w:szCs w:val="22"/>
        </w:rPr>
        <w:t xml:space="preserve"> </w:t>
      </w:r>
      <w:r w:rsidR="00AD025B" w:rsidRPr="00293B8B">
        <w:rPr>
          <w:b/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b/>
          <w:color w:val="222222"/>
          <w:szCs w:val="22"/>
          <w:shd w:val="clear" w:color="auto" w:fill="FFFFFF"/>
        </w:rPr>
        <w:t xml:space="preserve"> 0,9 %</w:t>
      </w:r>
    </w:p>
    <w:p w14:paraId="72185779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2AE0C0C2" w14:textId="77777777" w:rsidR="00DF0E65" w:rsidRPr="00293B8B" w:rsidRDefault="00DF0E65" w:rsidP="00293B8B">
      <w:pPr>
        <w:numPr>
          <w:ilvl w:val="12"/>
          <w:numId w:val="0"/>
        </w:numPr>
        <w:ind w:right="-2"/>
        <w:rPr>
          <w:noProof/>
          <w:szCs w:val="22"/>
        </w:rPr>
      </w:pPr>
      <w:r w:rsidRPr="00293B8B">
        <w:rPr>
          <w:noProof/>
          <w:szCs w:val="22"/>
        </w:rPr>
        <w:t xml:space="preserve">Tento liek </w:t>
      </w:r>
      <w:r w:rsidR="00A77B39" w:rsidRPr="00293B8B">
        <w:rPr>
          <w:noProof/>
          <w:szCs w:val="22"/>
        </w:rPr>
        <w:t xml:space="preserve">vám </w:t>
      </w:r>
      <w:r w:rsidRPr="00293B8B">
        <w:rPr>
          <w:noProof/>
          <w:szCs w:val="22"/>
        </w:rPr>
        <w:t>bude podávaný zdravotníckymi pracovníkmi.</w:t>
      </w:r>
    </w:p>
    <w:p w14:paraId="0B4F9970" w14:textId="77777777" w:rsidR="00DF0E65" w:rsidRPr="00293B8B" w:rsidRDefault="00DF0E65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07BE11B1" w14:textId="77777777" w:rsidR="00DF0E65" w:rsidRPr="00293B8B" w:rsidRDefault="00DF0E65" w:rsidP="000B151F">
      <w:pPr>
        <w:numPr>
          <w:ilvl w:val="12"/>
          <w:numId w:val="0"/>
        </w:numPr>
        <w:ind w:right="-2"/>
        <w:rPr>
          <w:noProof/>
          <w:szCs w:val="22"/>
        </w:rPr>
      </w:pPr>
      <w:r w:rsidRPr="00293B8B">
        <w:rPr>
          <w:noProof/>
          <w:szCs w:val="22"/>
        </w:rPr>
        <w:t xml:space="preserve">Je určený </w:t>
      </w:r>
      <w:r w:rsidR="00C239A9" w:rsidRPr="00293B8B">
        <w:rPr>
          <w:noProof/>
          <w:szCs w:val="22"/>
        </w:rPr>
        <w:t xml:space="preserve">na </w:t>
      </w:r>
      <w:r w:rsidRPr="00293B8B">
        <w:rPr>
          <w:noProof/>
          <w:szCs w:val="22"/>
        </w:rPr>
        <w:t xml:space="preserve">podanie </w:t>
      </w:r>
      <w:r w:rsidR="00C239A9" w:rsidRPr="00293B8B">
        <w:rPr>
          <w:noProof/>
          <w:szCs w:val="22"/>
        </w:rPr>
        <w:t>infúziou</w:t>
      </w:r>
      <w:r w:rsidR="001E7947">
        <w:rPr>
          <w:noProof/>
          <w:szCs w:val="22"/>
        </w:rPr>
        <w:t xml:space="preserve"> do žily</w:t>
      </w:r>
      <w:r w:rsidRPr="00293B8B">
        <w:rPr>
          <w:noProof/>
          <w:szCs w:val="22"/>
        </w:rPr>
        <w:t>.</w:t>
      </w:r>
    </w:p>
    <w:p w14:paraId="21B96907" w14:textId="77777777" w:rsidR="00DF0E65" w:rsidRPr="00293B8B" w:rsidRDefault="00DF0E65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60FEEE15" w14:textId="77777777" w:rsidR="00DF0E65" w:rsidRPr="00293B8B" w:rsidRDefault="003176BC" w:rsidP="00293B8B">
      <w:pPr>
        <w:widowControl w:val="0"/>
        <w:tabs>
          <w:tab w:val="left" w:pos="0"/>
        </w:tabs>
        <w:autoSpaceDE w:val="0"/>
        <w:autoSpaceDN w:val="0"/>
        <w:adjustRightInd w:val="0"/>
        <w:ind w:left="0" w:firstLine="0"/>
        <w:rPr>
          <w:szCs w:val="22"/>
          <w:lang w:eastAsia="es-ES"/>
        </w:rPr>
      </w:pPr>
      <w:r w:rsidRPr="00293B8B">
        <w:rPr>
          <w:szCs w:val="22"/>
          <w:lang w:eastAsia="es-ES"/>
        </w:rPr>
        <w:t>Váš lekár rozhodne o množstve tekutiny</w:t>
      </w:r>
      <w:r w:rsidR="00AE1995" w:rsidRPr="00293B8B">
        <w:rPr>
          <w:szCs w:val="22"/>
          <w:lang w:eastAsia="es-ES"/>
        </w:rPr>
        <w:t xml:space="preserve"> a </w:t>
      </w:r>
      <w:r w:rsidRPr="00293B8B">
        <w:rPr>
          <w:szCs w:val="22"/>
          <w:lang w:eastAsia="es-ES"/>
        </w:rPr>
        <w:t>rýchlosti a </w:t>
      </w:r>
      <w:r w:rsidR="00A77B39" w:rsidRPr="00293B8B">
        <w:rPr>
          <w:szCs w:val="22"/>
        </w:rPr>
        <w:t xml:space="preserve">dĺžke podávania </w:t>
      </w:r>
      <w:r w:rsidRPr="00293B8B">
        <w:rPr>
          <w:szCs w:val="22"/>
          <w:lang w:eastAsia="es-ES"/>
        </w:rPr>
        <w:t>infúzie</w:t>
      </w:r>
      <w:r w:rsidR="00480E28">
        <w:rPr>
          <w:szCs w:val="22"/>
          <w:lang w:eastAsia="es-ES"/>
        </w:rPr>
        <w:t>, ktorú by ste mali dostať</w:t>
      </w:r>
      <w:r w:rsidR="00AE1995" w:rsidRPr="00293B8B">
        <w:rPr>
          <w:szCs w:val="22"/>
          <w:lang w:eastAsia="es-ES"/>
        </w:rPr>
        <w:t xml:space="preserve"> v závislosti od</w:t>
      </w:r>
      <w:r w:rsidRPr="00293B8B">
        <w:rPr>
          <w:szCs w:val="22"/>
          <w:lang w:eastAsia="es-ES"/>
        </w:rPr>
        <w:t xml:space="preserve"> </w:t>
      </w:r>
      <w:r w:rsidRPr="00293B8B">
        <w:rPr>
          <w:szCs w:val="22"/>
        </w:rPr>
        <w:t xml:space="preserve">vášho veku, </w:t>
      </w:r>
      <w:r w:rsidR="00AE1995" w:rsidRPr="00293B8B">
        <w:rPr>
          <w:szCs w:val="22"/>
        </w:rPr>
        <w:t xml:space="preserve">telesnej </w:t>
      </w:r>
      <w:r w:rsidRPr="00293B8B">
        <w:rPr>
          <w:szCs w:val="22"/>
        </w:rPr>
        <w:t>hmotnosti a zdravotného stavu</w:t>
      </w:r>
      <w:r w:rsidR="00A36878">
        <w:rPr>
          <w:szCs w:val="22"/>
        </w:rPr>
        <w:t xml:space="preserve"> </w:t>
      </w:r>
      <w:r w:rsidR="00A36878" w:rsidRPr="00FC3B5C">
        <w:rPr>
          <w:color w:val="191919"/>
          <w:szCs w:val="22"/>
        </w:rPr>
        <w:t>(napr. popáleniny, chirurgické zákroky, poranenia hlavy, infekcie</w:t>
      </w:r>
      <w:r w:rsidR="00A36878" w:rsidRPr="00045972">
        <w:rPr>
          <w:color w:val="191919"/>
          <w:szCs w:val="22"/>
        </w:rPr>
        <w:t>)</w:t>
      </w:r>
      <w:r w:rsidRPr="00293B8B">
        <w:rPr>
          <w:szCs w:val="22"/>
        </w:rPr>
        <w:t xml:space="preserve">. </w:t>
      </w:r>
      <w:r w:rsidR="00DF0E65" w:rsidRPr="00293B8B">
        <w:rPr>
          <w:szCs w:val="22"/>
        </w:rPr>
        <w:t>Všeobecne sa odporúča podávať roztok priemernou rýchlosťou infúzie 40 až 60 kvapiek za minútu (120 </w:t>
      </w:r>
      <w:r w:rsidR="001E060F" w:rsidRPr="00293B8B">
        <w:rPr>
          <w:szCs w:val="22"/>
        </w:rPr>
        <w:t>–</w:t>
      </w:r>
      <w:r w:rsidR="00DF0E65" w:rsidRPr="00293B8B">
        <w:rPr>
          <w:szCs w:val="22"/>
        </w:rPr>
        <w:t> 180 ml</w:t>
      </w:r>
      <w:r w:rsidR="00AE1995" w:rsidRPr="00293B8B">
        <w:rPr>
          <w:szCs w:val="22"/>
        </w:rPr>
        <w:t>/</w:t>
      </w:r>
      <w:r w:rsidR="00DF0E65" w:rsidRPr="00293B8B">
        <w:rPr>
          <w:szCs w:val="22"/>
        </w:rPr>
        <w:t>h).</w:t>
      </w:r>
    </w:p>
    <w:p w14:paraId="2F0092D7" w14:textId="77777777" w:rsidR="00A36878" w:rsidRDefault="00A36878" w:rsidP="00A36878">
      <w:pPr>
        <w:pStyle w:val="Default"/>
        <w:rPr>
          <w:color w:val="191919"/>
          <w:sz w:val="22"/>
          <w:szCs w:val="22"/>
          <w:lang w:val="sk-SK"/>
        </w:rPr>
      </w:pPr>
    </w:p>
    <w:p w14:paraId="440E1B92" w14:textId="77777777" w:rsidR="00A36878" w:rsidRDefault="00BD2852" w:rsidP="000B151F">
      <w:pPr>
        <w:pStyle w:val="Default"/>
        <w:rPr>
          <w:color w:val="191919"/>
          <w:sz w:val="22"/>
          <w:szCs w:val="22"/>
          <w:lang w:val="sk-SK"/>
        </w:rPr>
      </w:pPr>
      <w:r w:rsidRPr="00FC3B5C">
        <w:rPr>
          <w:color w:val="191919"/>
          <w:sz w:val="22"/>
          <w:szCs w:val="22"/>
          <w:lang w:val="sk-SK"/>
        </w:rPr>
        <w:t>Ak trpíte</w:t>
      </w:r>
      <w:r w:rsidR="00A36878" w:rsidRPr="00FC3B5C">
        <w:rPr>
          <w:color w:val="191919"/>
          <w:sz w:val="22"/>
          <w:szCs w:val="22"/>
          <w:lang w:val="sk-SK"/>
        </w:rPr>
        <w:t xml:space="preserve"> zvýšeným </w:t>
      </w:r>
      <w:proofErr w:type="spellStart"/>
      <w:r w:rsidR="00A36878" w:rsidRPr="00FC3B5C">
        <w:rPr>
          <w:color w:val="191919"/>
          <w:sz w:val="22"/>
          <w:szCs w:val="22"/>
          <w:lang w:val="sk-SK"/>
        </w:rPr>
        <w:t>neosmotickým</w:t>
      </w:r>
      <w:proofErr w:type="spellEnd"/>
      <w:r w:rsidR="00A36878" w:rsidRPr="00FC3B5C">
        <w:rPr>
          <w:color w:val="191919"/>
          <w:sz w:val="22"/>
          <w:szCs w:val="22"/>
          <w:lang w:val="sk-SK"/>
        </w:rPr>
        <w:t xml:space="preserve"> uvoľňovaním </w:t>
      </w:r>
      <w:proofErr w:type="spellStart"/>
      <w:r w:rsidR="00A36878" w:rsidRPr="00FC3B5C">
        <w:rPr>
          <w:color w:val="191919"/>
          <w:sz w:val="22"/>
          <w:szCs w:val="22"/>
          <w:lang w:val="sk-SK"/>
        </w:rPr>
        <w:t>vazopresínu</w:t>
      </w:r>
      <w:proofErr w:type="spellEnd"/>
      <w:r w:rsidR="00A36878" w:rsidRPr="00FC3B5C">
        <w:rPr>
          <w:color w:val="191919"/>
          <w:sz w:val="22"/>
          <w:szCs w:val="22"/>
          <w:lang w:val="sk-SK"/>
        </w:rPr>
        <w:t xml:space="preserve"> (</w:t>
      </w:r>
      <w:r w:rsidR="001E7947" w:rsidRPr="007A7902">
        <w:rPr>
          <w:color w:val="191919"/>
          <w:sz w:val="22"/>
          <w:szCs w:val="22"/>
          <w:lang w:val="sk-SK"/>
        </w:rPr>
        <w:t xml:space="preserve">syndróm neprimeranej sekrécie </w:t>
      </w:r>
      <w:proofErr w:type="spellStart"/>
      <w:r w:rsidR="001E7947" w:rsidRPr="007A7902">
        <w:rPr>
          <w:color w:val="191919"/>
          <w:sz w:val="22"/>
          <w:szCs w:val="22"/>
          <w:lang w:val="sk-SK"/>
        </w:rPr>
        <w:t>antidiuretického</w:t>
      </w:r>
      <w:proofErr w:type="spellEnd"/>
      <w:r w:rsidR="001E7947" w:rsidRPr="007A7902">
        <w:rPr>
          <w:color w:val="191919"/>
          <w:sz w:val="22"/>
          <w:szCs w:val="22"/>
          <w:lang w:val="sk-SK"/>
        </w:rPr>
        <w:t xml:space="preserve"> hormónu</w:t>
      </w:r>
      <w:r w:rsidR="001E7947">
        <w:rPr>
          <w:rStyle w:val="Odkaznakomentr"/>
          <w:lang w:val="sk-SK" w:eastAsia="sk-SK"/>
        </w:rPr>
        <w:t xml:space="preserve">, </w:t>
      </w:r>
      <w:r w:rsidR="00A36878" w:rsidRPr="00FC3B5C">
        <w:rPr>
          <w:color w:val="191919"/>
          <w:sz w:val="22"/>
          <w:szCs w:val="22"/>
          <w:lang w:val="sk-SK"/>
        </w:rPr>
        <w:t xml:space="preserve">SIADH) </w:t>
      </w:r>
      <w:r w:rsidRPr="00FC3B5C">
        <w:rPr>
          <w:color w:val="191919"/>
          <w:sz w:val="22"/>
          <w:szCs w:val="22"/>
          <w:lang w:val="sk-SK"/>
        </w:rPr>
        <w:t xml:space="preserve">a ak </w:t>
      </w:r>
      <w:r w:rsidR="001E7947">
        <w:rPr>
          <w:color w:val="191919"/>
          <w:sz w:val="22"/>
          <w:szCs w:val="22"/>
          <w:lang w:val="sk-SK"/>
        </w:rPr>
        <w:t>sa</w:t>
      </w:r>
      <w:r w:rsidRPr="00FC3B5C">
        <w:rPr>
          <w:color w:val="191919"/>
          <w:sz w:val="22"/>
          <w:szCs w:val="22"/>
          <w:lang w:val="sk-SK"/>
        </w:rPr>
        <w:t xml:space="preserve"> </w:t>
      </w:r>
      <w:r w:rsidR="00A36878" w:rsidRPr="00FC3B5C">
        <w:rPr>
          <w:color w:val="191919"/>
          <w:sz w:val="22"/>
          <w:szCs w:val="22"/>
          <w:lang w:val="sk-SK"/>
        </w:rPr>
        <w:t xml:space="preserve">súbežne </w:t>
      </w:r>
      <w:r w:rsidRPr="00FC3B5C">
        <w:rPr>
          <w:color w:val="191919"/>
          <w:sz w:val="22"/>
          <w:szCs w:val="22"/>
          <w:lang w:val="sk-SK"/>
        </w:rPr>
        <w:t>lieč</w:t>
      </w:r>
      <w:r w:rsidR="001E7947">
        <w:rPr>
          <w:color w:val="191919"/>
          <w:sz w:val="22"/>
          <w:szCs w:val="22"/>
          <w:lang w:val="sk-SK"/>
        </w:rPr>
        <w:t>ite</w:t>
      </w:r>
      <w:r w:rsidR="00A36878" w:rsidRPr="00FC3B5C">
        <w:rPr>
          <w:color w:val="191919"/>
          <w:sz w:val="22"/>
          <w:szCs w:val="22"/>
          <w:lang w:val="sk-SK"/>
        </w:rPr>
        <w:t xml:space="preserve"> </w:t>
      </w:r>
      <w:proofErr w:type="spellStart"/>
      <w:r w:rsidR="00A36878" w:rsidRPr="00FC3B5C">
        <w:rPr>
          <w:color w:val="191919"/>
          <w:sz w:val="22"/>
          <w:szCs w:val="22"/>
          <w:lang w:val="sk-SK"/>
        </w:rPr>
        <w:t>agonist</w:t>
      </w:r>
      <w:r w:rsidRPr="00FC3B5C">
        <w:rPr>
          <w:color w:val="191919"/>
          <w:sz w:val="22"/>
          <w:szCs w:val="22"/>
          <w:lang w:val="sk-SK"/>
        </w:rPr>
        <w:t>ami</w:t>
      </w:r>
      <w:proofErr w:type="spellEnd"/>
      <w:r w:rsidR="00A36878" w:rsidRPr="00FC3B5C">
        <w:rPr>
          <w:color w:val="191919"/>
          <w:sz w:val="22"/>
          <w:szCs w:val="22"/>
          <w:lang w:val="sk-SK"/>
        </w:rPr>
        <w:t xml:space="preserve"> </w:t>
      </w:r>
      <w:proofErr w:type="spellStart"/>
      <w:r w:rsidR="00A36878" w:rsidRPr="00FC3B5C">
        <w:rPr>
          <w:color w:val="191919"/>
          <w:sz w:val="22"/>
          <w:szCs w:val="22"/>
          <w:lang w:val="sk-SK"/>
        </w:rPr>
        <w:t>vazopresínu</w:t>
      </w:r>
      <w:proofErr w:type="spellEnd"/>
      <w:r w:rsidR="00A36878" w:rsidRPr="00FC3B5C">
        <w:rPr>
          <w:color w:val="191919"/>
          <w:sz w:val="22"/>
          <w:szCs w:val="22"/>
          <w:lang w:val="sk-SK"/>
        </w:rPr>
        <w:t xml:space="preserve">, môže byť potrebné pred podávaním a počas neho sledovať rovnováhu tekutín, sérové elektrolyty a rovnováhu </w:t>
      </w:r>
      <w:r w:rsidR="001E7947" w:rsidRPr="007A7902">
        <w:rPr>
          <w:color w:val="191919"/>
          <w:sz w:val="22"/>
          <w:szCs w:val="22"/>
          <w:lang w:val="sk-SK"/>
        </w:rPr>
        <w:t>kyslých a zásaditých látok (acidobázická rovnováha)</w:t>
      </w:r>
      <w:r w:rsidR="001E7947">
        <w:rPr>
          <w:color w:val="191919"/>
          <w:sz w:val="22"/>
          <w:szCs w:val="22"/>
          <w:lang w:val="sk-SK"/>
        </w:rPr>
        <w:t xml:space="preserve"> </w:t>
      </w:r>
      <w:r w:rsidR="00A36878" w:rsidRPr="00FC3B5C">
        <w:rPr>
          <w:color w:val="191919"/>
          <w:sz w:val="22"/>
          <w:szCs w:val="22"/>
          <w:lang w:val="sk-SK"/>
        </w:rPr>
        <w:t>so zvláštnou pozornosťou venovanou sérovému sodíku, kvôli riziku</w:t>
      </w:r>
      <w:r w:rsidR="001E7947">
        <w:rPr>
          <w:color w:val="191919"/>
          <w:sz w:val="22"/>
          <w:szCs w:val="22"/>
          <w:lang w:val="sk-SK"/>
        </w:rPr>
        <w:t xml:space="preserve"> </w:t>
      </w:r>
      <w:proofErr w:type="spellStart"/>
      <w:r w:rsidR="001E7947" w:rsidRPr="007A7902">
        <w:rPr>
          <w:color w:val="191919"/>
          <w:sz w:val="22"/>
          <w:szCs w:val="22"/>
          <w:lang w:val="sk-SK"/>
        </w:rPr>
        <w:t>iatrogénnej</w:t>
      </w:r>
      <w:proofErr w:type="spellEnd"/>
      <w:r w:rsidR="00A36878" w:rsidRPr="00FC3B5C">
        <w:rPr>
          <w:color w:val="191919"/>
          <w:sz w:val="22"/>
          <w:szCs w:val="22"/>
          <w:lang w:val="sk-SK"/>
        </w:rPr>
        <w:t xml:space="preserve"> </w:t>
      </w:r>
      <w:proofErr w:type="spellStart"/>
      <w:r w:rsidR="00A36878" w:rsidRPr="00FC3B5C">
        <w:rPr>
          <w:color w:val="191919"/>
          <w:sz w:val="22"/>
          <w:szCs w:val="22"/>
          <w:lang w:val="sk-SK"/>
        </w:rPr>
        <w:t>hyponatriémie</w:t>
      </w:r>
      <w:proofErr w:type="spellEnd"/>
      <w:r w:rsidR="0039431E" w:rsidRPr="00FC3B5C">
        <w:rPr>
          <w:color w:val="191919"/>
          <w:sz w:val="22"/>
          <w:szCs w:val="22"/>
          <w:lang w:val="sk-SK"/>
        </w:rPr>
        <w:t xml:space="preserve"> </w:t>
      </w:r>
      <w:r w:rsidR="001E7947" w:rsidRPr="007A7902">
        <w:rPr>
          <w:color w:val="191919"/>
          <w:sz w:val="22"/>
          <w:szCs w:val="22"/>
          <w:lang w:val="sk-SK"/>
        </w:rPr>
        <w:t>(znížená hladina sodíka v krvi, ku ktorej došlo počas liečby v nemocnici)</w:t>
      </w:r>
      <w:r w:rsidR="00A36878" w:rsidRPr="00FC3B5C">
        <w:rPr>
          <w:color w:val="191919"/>
          <w:sz w:val="22"/>
          <w:szCs w:val="22"/>
          <w:lang w:val="sk-SK"/>
        </w:rPr>
        <w:t xml:space="preserve"> (pozri časti </w:t>
      </w:r>
      <w:r w:rsidR="00E30F43" w:rsidRPr="00FC3B5C">
        <w:rPr>
          <w:color w:val="191919"/>
          <w:sz w:val="22"/>
          <w:szCs w:val="22"/>
          <w:lang w:val="sk-SK"/>
        </w:rPr>
        <w:t>2</w:t>
      </w:r>
      <w:r w:rsidR="00A36878" w:rsidRPr="00FC3B5C">
        <w:rPr>
          <w:color w:val="191919"/>
          <w:sz w:val="22"/>
          <w:szCs w:val="22"/>
          <w:lang w:val="sk-SK"/>
        </w:rPr>
        <w:t xml:space="preserve"> a 4).</w:t>
      </w:r>
    </w:p>
    <w:p w14:paraId="6C44853B" w14:textId="77777777" w:rsidR="00A36878" w:rsidRPr="00045972" w:rsidRDefault="00A36878" w:rsidP="00A36878">
      <w:pPr>
        <w:pStyle w:val="Default"/>
        <w:rPr>
          <w:color w:val="191919"/>
          <w:sz w:val="22"/>
          <w:szCs w:val="22"/>
          <w:lang w:val="sk-SK"/>
        </w:rPr>
      </w:pPr>
    </w:p>
    <w:p w14:paraId="1BB8166E" w14:textId="77777777" w:rsidR="00A36878" w:rsidRPr="00045972" w:rsidRDefault="001E7947" w:rsidP="00A36878">
      <w:pPr>
        <w:ind w:left="0" w:firstLine="0"/>
        <w:rPr>
          <w:color w:val="191919"/>
          <w:szCs w:val="22"/>
        </w:rPr>
      </w:pPr>
      <w:r>
        <w:rPr>
          <w:szCs w:val="22"/>
        </w:rPr>
        <w:t>L</w:t>
      </w:r>
      <w:r w:rsidR="0039431E" w:rsidRPr="00FC3B5C">
        <w:rPr>
          <w:szCs w:val="22"/>
        </w:rPr>
        <w:t>ekár rozhodne o tom, či je súbežná liečba potrebná</w:t>
      </w:r>
      <w:r w:rsidR="00A36878" w:rsidRPr="00FC3B5C">
        <w:rPr>
          <w:color w:val="191919"/>
          <w:szCs w:val="22"/>
        </w:rPr>
        <w:t xml:space="preserve"> (pozri časti </w:t>
      </w:r>
      <w:r w:rsidR="00E30F43" w:rsidRPr="00FC3B5C">
        <w:rPr>
          <w:color w:val="191919"/>
          <w:szCs w:val="22"/>
        </w:rPr>
        <w:t>2</w:t>
      </w:r>
      <w:r w:rsidR="00A36878" w:rsidRPr="00FC3B5C">
        <w:rPr>
          <w:color w:val="191919"/>
          <w:szCs w:val="22"/>
        </w:rPr>
        <w:t xml:space="preserve"> a 4).</w:t>
      </w:r>
    </w:p>
    <w:p w14:paraId="00414651" w14:textId="77777777" w:rsidR="00DF0E65" w:rsidRPr="00293B8B" w:rsidRDefault="00DF0E65" w:rsidP="00293B8B">
      <w:pPr>
        <w:widowControl w:val="0"/>
        <w:tabs>
          <w:tab w:val="left" w:pos="0"/>
        </w:tabs>
        <w:autoSpaceDE w:val="0"/>
        <w:autoSpaceDN w:val="0"/>
        <w:adjustRightInd w:val="0"/>
        <w:ind w:left="0" w:firstLine="0"/>
        <w:rPr>
          <w:szCs w:val="22"/>
          <w:lang w:eastAsia="es-ES"/>
        </w:rPr>
      </w:pPr>
    </w:p>
    <w:p w14:paraId="6333486C" w14:textId="77777777" w:rsidR="003176BC" w:rsidRPr="00293B8B" w:rsidRDefault="003176BC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Pri podávaní tohto roztoku je nutné </w:t>
      </w:r>
      <w:r w:rsidR="00AE1995" w:rsidRPr="00293B8B">
        <w:rPr>
          <w:szCs w:val="22"/>
        </w:rPr>
        <w:t xml:space="preserve">vziať do úvahy </w:t>
      </w:r>
      <w:r w:rsidRPr="00293B8B">
        <w:rPr>
          <w:szCs w:val="22"/>
        </w:rPr>
        <w:t xml:space="preserve">celkovú dennú potrebu tekutín. Odporúčaná denná dávka tekutín je </w:t>
      </w:r>
      <w:r w:rsidR="00AE1995" w:rsidRPr="00293B8B">
        <w:rPr>
          <w:szCs w:val="22"/>
        </w:rPr>
        <w:t>nasledujúca</w:t>
      </w:r>
      <w:r w:rsidRPr="00293B8B">
        <w:rPr>
          <w:szCs w:val="22"/>
        </w:rPr>
        <w:t>:</w:t>
      </w:r>
    </w:p>
    <w:p w14:paraId="416E3D83" w14:textId="77777777" w:rsidR="003176BC" w:rsidRPr="00293B8B" w:rsidRDefault="003176BC" w:rsidP="00257B40">
      <w:pPr>
        <w:rPr>
          <w:szCs w:val="22"/>
        </w:rPr>
      </w:pPr>
      <w:r w:rsidRPr="00293B8B">
        <w:rPr>
          <w:szCs w:val="22"/>
        </w:rPr>
        <w:t xml:space="preserve">- </w:t>
      </w:r>
      <w:r w:rsidR="001E7947">
        <w:rPr>
          <w:szCs w:val="22"/>
        </w:rPr>
        <w:tab/>
      </w:r>
      <w:r w:rsidRPr="00293B8B">
        <w:rPr>
          <w:szCs w:val="22"/>
        </w:rPr>
        <w:t>dospelí: medzi 25 </w:t>
      </w:r>
      <w:r w:rsidR="001E060F" w:rsidRPr="00293B8B">
        <w:rPr>
          <w:szCs w:val="22"/>
        </w:rPr>
        <w:t>–</w:t>
      </w:r>
      <w:r w:rsidRPr="00293B8B">
        <w:rPr>
          <w:szCs w:val="22"/>
        </w:rPr>
        <w:t> 35 ml/kg</w:t>
      </w:r>
      <w:r w:rsidR="001E7947">
        <w:rPr>
          <w:szCs w:val="22"/>
        </w:rPr>
        <w:t>,</w:t>
      </w:r>
    </w:p>
    <w:p w14:paraId="3D3AB07E" w14:textId="77777777" w:rsidR="001E7947" w:rsidRDefault="003176BC" w:rsidP="00257B40">
      <w:pPr>
        <w:rPr>
          <w:szCs w:val="22"/>
        </w:rPr>
      </w:pPr>
      <w:r w:rsidRPr="00293B8B">
        <w:rPr>
          <w:szCs w:val="22"/>
        </w:rPr>
        <w:t xml:space="preserve">- </w:t>
      </w:r>
      <w:r w:rsidR="001E7947">
        <w:rPr>
          <w:szCs w:val="22"/>
        </w:rPr>
        <w:tab/>
      </w:r>
      <w:r w:rsidRPr="00293B8B">
        <w:rPr>
          <w:szCs w:val="22"/>
        </w:rPr>
        <w:t>deti: </w:t>
      </w:r>
    </w:p>
    <w:p w14:paraId="0F91ACD1" w14:textId="07B0D2B6" w:rsidR="003176BC" w:rsidRPr="00293B8B" w:rsidRDefault="003176BC" w:rsidP="003975BD">
      <w:pPr>
        <w:numPr>
          <w:ilvl w:val="0"/>
          <w:numId w:val="15"/>
        </w:numPr>
        <w:ind w:left="993" w:hanging="284"/>
        <w:rPr>
          <w:szCs w:val="22"/>
        </w:rPr>
      </w:pPr>
      <w:r w:rsidRPr="00293B8B">
        <w:rPr>
          <w:szCs w:val="22"/>
        </w:rPr>
        <w:t>menej ako 10 kg telesnej hmotnosti: 100 ml/kg</w:t>
      </w:r>
      <w:r w:rsidR="001E7947">
        <w:rPr>
          <w:szCs w:val="22"/>
        </w:rPr>
        <w:t>,</w:t>
      </w:r>
    </w:p>
    <w:p w14:paraId="629F75A3" w14:textId="25905295" w:rsidR="003176BC" w:rsidRPr="00293B8B" w:rsidRDefault="003176BC" w:rsidP="003975BD">
      <w:pPr>
        <w:numPr>
          <w:ilvl w:val="0"/>
          <w:numId w:val="15"/>
        </w:numPr>
        <w:ind w:left="993" w:hanging="284"/>
        <w:rPr>
          <w:szCs w:val="22"/>
        </w:rPr>
      </w:pPr>
      <w:r w:rsidRPr="00293B8B">
        <w:rPr>
          <w:szCs w:val="22"/>
        </w:rPr>
        <w:t>medzi</w:t>
      </w:r>
      <w:r w:rsidR="00E52540" w:rsidRPr="00293B8B">
        <w:rPr>
          <w:szCs w:val="22"/>
        </w:rPr>
        <w:t xml:space="preserve"> </w:t>
      </w:r>
      <w:r w:rsidRPr="00293B8B">
        <w:rPr>
          <w:szCs w:val="22"/>
        </w:rPr>
        <w:t>10 </w:t>
      </w:r>
      <w:r w:rsidR="001E060F" w:rsidRPr="00293B8B">
        <w:rPr>
          <w:szCs w:val="22"/>
        </w:rPr>
        <w:t>–</w:t>
      </w:r>
      <w:r w:rsidRPr="00293B8B">
        <w:rPr>
          <w:szCs w:val="22"/>
        </w:rPr>
        <w:t> 20 kg telesnej hmotnosti: 1</w:t>
      </w:r>
      <w:r w:rsidR="001E7947">
        <w:rPr>
          <w:szCs w:val="22"/>
        </w:rPr>
        <w:t xml:space="preserve"> </w:t>
      </w:r>
      <w:r w:rsidRPr="00293B8B">
        <w:rPr>
          <w:szCs w:val="22"/>
        </w:rPr>
        <w:t>000 ml + 50 ml/kg na každý kg nad 10 kg</w:t>
      </w:r>
      <w:r w:rsidR="001E7947">
        <w:rPr>
          <w:szCs w:val="22"/>
        </w:rPr>
        <w:t>,</w:t>
      </w:r>
    </w:p>
    <w:p w14:paraId="1A70D266" w14:textId="2CBCD607" w:rsidR="003176BC" w:rsidRPr="00293B8B" w:rsidRDefault="003176BC" w:rsidP="003975BD">
      <w:pPr>
        <w:numPr>
          <w:ilvl w:val="0"/>
          <w:numId w:val="15"/>
        </w:numPr>
        <w:ind w:left="993" w:hanging="284"/>
        <w:rPr>
          <w:szCs w:val="22"/>
        </w:rPr>
      </w:pPr>
      <w:r w:rsidRPr="00293B8B">
        <w:rPr>
          <w:szCs w:val="22"/>
        </w:rPr>
        <w:t>viac ako 20 kg telesnej hmotnosti: 1</w:t>
      </w:r>
      <w:r w:rsidR="001E7947">
        <w:rPr>
          <w:szCs w:val="22"/>
        </w:rPr>
        <w:t xml:space="preserve"> </w:t>
      </w:r>
      <w:r w:rsidRPr="00293B8B">
        <w:rPr>
          <w:szCs w:val="22"/>
        </w:rPr>
        <w:t>500 ml + 20 ml/kg na každý kg nad 20 kg</w:t>
      </w:r>
      <w:r w:rsidR="001E7947">
        <w:rPr>
          <w:szCs w:val="22"/>
        </w:rPr>
        <w:t>.</w:t>
      </w:r>
    </w:p>
    <w:p w14:paraId="754440E8" w14:textId="77777777" w:rsidR="003176BC" w:rsidRPr="00293B8B" w:rsidRDefault="003176BC" w:rsidP="00127321">
      <w:pPr>
        <w:ind w:left="426" w:hanging="426"/>
        <w:rPr>
          <w:szCs w:val="22"/>
        </w:rPr>
      </w:pPr>
    </w:p>
    <w:p w14:paraId="567B0AC7" w14:textId="77777777" w:rsidR="003176BC" w:rsidRPr="00293B8B" w:rsidRDefault="003176BC" w:rsidP="00293B8B">
      <w:pPr>
        <w:ind w:left="0" w:firstLine="0"/>
        <w:rPr>
          <w:szCs w:val="22"/>
        </w:rPr>
      </w:pPr>
      <w:r w:rsidRPr="00293B8B">
        <w:rPr>
          <w:szCs w:val="22"/>
        </w:rPr>
        <w:t>U</w:t>
      </w:r>
      <w:r w:rsidR="0050716A" w:rsidRPr="00293B8B">
        <w:rPr>
          <w:szCs w:val="22"/>
        </w:rPr>
        <w:t> </w:t>
      </w:r>
      <w:r w:rsidRPr="00293B8B">
        <w:rPr>
          <w:szCs w:val="22"/>
        </w:rPr>
        <w:t xml:space="preserve">dospelých je maximálna denná dávka tekutín 40 ml/kg (čo odpovedá </w:t>
      </w:r>
      <w:r w:rsidR="00DD26B3" w:rsidRPr="00293B8B">
        <w:rPr>
          <w:szCs w:val="22"/>
        </w:rPr>
        <w:t xml:space="preserve">množstvu </w:t>
      </w:r>
      <w:r w:rsidRPr="00293B8B">
        <w:rPr>
          <w:szCs w:val="22"/>
        </w:rPr>
        <w:t>6 mmol sodíka/kg)</w:t>
      </w:r>
      <w:r w:rsidR="00DD26B3" w:rsidRPr="00293B8B">
        <w:rPr>
          <w:szCs w:val="22"/>
        </w:rPr>
        <w:t>, pričom táto dávka nemá prekročiť</w:t>
      </w:r>
      <w:r w:rsidRPr="00293B8B">
        <w:rPr>
          <w:szCs w:val="22"/>
        </w:rPr>
        <w:t xml:space="preserve"> 3</w:t>
      </w:r>
      <w:r w:rsidR="00826E85">
        <w:rPr>
          <w:szCs w:val="22"/>
        </w:rPr>
        <w:t> </w:t>
      </w:r>
      <w:r w:rsidRPr="00293B8B">
        <w:rPr>
          <w:szCs w:val="22"/>
        </w:rPr>
        <w:t xml:space="preserve">000 ml a maximálna rýchlosť infúzie je 5 ml/kg/h. </w:t>
      </w:r>
      <w:r w:rsidR="0050716A" w:rsidRPr="00293B8B">
        <w:rPr>
          <w:szCs w:val="22"/>
        </w:rPr>
        <w:t>U d</w:t>
      </w:r>
      <w:r w:rsidRPr="00293B8B">
        <w:rPr>
          <w:szCs w:val="22"/>
        </w:rPr>
        <w:t>et</w:t>
      </w:r>
      <w:r w:rsidR="0050716A" w:rsidRPr="00293B8B">
        <w:rPr>
          <w:szCs w:val="22"/>
        </w:rPr>
        <w:t>í</w:t>
      </w:r>
      <w:r w:rsidRPr="00293B8B">
        <w:rPr>
          <w:szCs w:val="22"/>
        </w:rPr>
        <w:t xml:space="preserve"> </w:t>
      </w:r>
      <w:r w:rsidR="0050716A" w:rsidRPr="00293B8B">
        <w:rPr>
          <w:szCs w:val="22"/>
        </w:rPr>
        <w:t xml:space="preserve">je </w:t>
      </w:r>
      <w:r w:rsidRPr="00293B8B">
        <w:rPr>
          <w:szCs w:val="22"/>
        </w:rPr>
        <w:t xml:space="preserve">zriedka </w:t>
      </w:r>
      <w:r w:rsidR="0050716A" w:rsidRPr="00293B8B">
        <w:rPr>
          <w:szCs w:val="22"/>
        </w:rPr>
        <w:t xml:space="preserve">potrebné </w:t>
      </w:r>
      <w:r w:rsidRPr="00293B8B">
        <w:rPr>
          <w:szCs w:val="22"/>
        </w:rPr>
        <w:t>viac ako 2</w:t>
      </w:r>
      <w:r w:rsidR="00826E85">
        <w:rPr>
          <w:szCs w:val="22"/>
        </w:rPr>
        <w:t> </w:t>
      </w:r>
      <w:r w:rsidRPr="00293B8B">
        <w:rPr>
          <w:szCs w:val="22"/>
        </w:rPr>
        <w:t xml:space="preserve">500 ml </w:t>
      </w:r>
      <w:r w:rsidR="00DD26B3" w:rsidRPr="00293B8B">
        <w:rPr>
          <w:szCs w:val="22"/>
        </w:rPr>
        <w:t xml:space="preserve">u </w:t>
      </w:r>
      <w:r w:rsidRPr="00293B8B">
        <w:rPr>
          <w:szCs w:val="22"/>
        </w:rPr>
        <w:t>chlapcov a</w:t>
      </w:r>
      <w:r w:rsidR="00DD26B3" w:rsidRPr="00293B8B">
        <w:rPr>
          <w:szCs w:val="22"/>
        </w:rPr>
        <w:t xml:space="preserve"> viac ako </w:t>
      </w:r>
      <w:r w:rsidRPr="00293B8B">
        <w:rPr>
          <w:szCs w:val="22"/>
        </w:rPr>
        <w:t>2</w:t>
      </w:r>
      <w:r w:rsidR="00826E85">
        <w:rPr>
          <w:szCs w:val="22"/>
        </w:rPr>
        <w:t> </w:t>
      </w:r>
      <w:r w:rsidRPr="00293B8B">
        <w:rPr>
          <w:szCs w:val="22"/>
        </w:rPr>
        <w:t xml:space="preserve">000 ml </w:t>
      </w:r>
      <w:r w:rsidR="00DD26B3" w:rsidRPr="00293B8B">
        <w:rPr>
          <w:szCs w:val="22"/>
        </w:rPr>
        <w:t xml:space="preserve">u </w:t>
      </w:r>
      <w:r w:rsidRPr="00293B8B">
        <w:rPr>
          <w:szCs w:val="22"/>
        </w:rPr>
        <w:t>dievčat.</w:t>
      </w:r>
    </w:p>
    <w:p w14:paraId="49594FEE" w14:textId="77777777" w:rsidR="003176BC" w:rsidRPr="00293B8B" w:rsidRDefault="003176BC" w:rsidP="00293B8B">
      <w:pPr>
        <w:ind w:left="0" w:firstLine="0"/>
        <w:rPr>
          <w:szCs w:val="22"/>
        </w:rPr>
      </w:pPr>
    </w:p>
    <w:p w14:paraId="025C3CEC" w14:textId="77777777" w:rsidR="003176BC" w:rsidRPr="00293B8B" w:rsidRDefault="003176BC" w:rsidP="00293B8B">
      <w:pPr>
        <w:ind w:left="0" w:firstLine="0"/>
        <w:rPr>
          <w:szCs w:val="22"/>
        </w:rPr>
      </w:pPr>
      <w:r w:rsidRPr="00293B8B">
        <w:rPr>
          <w:szCs w:val="22"/>
        </w:rPr>
        <w:t>V</w:t>
      </w:r>
      <w:r w:rsidR="0050716A" w:rsidRPr="00293B8B">
        <w:rPr>
          <w:szCs w:val="22"/>
        </w:rPr>
        <w:t> </w:t>
      </w:r>
      <w:r w:rsidRPr="00293B8B">
        <w:rPr>
          <w:szCs w:val="22"/>
        </w:rPr>
        <w:t xml:space="preserve">prípade akútneho </w:t>
      </w:r>
      <w:r w:rsidR="00DD26B3" w:rsidRPr="00293B8B">
        <w:rPr>
          <w:szCs w:val="22"/>
        </w:rPr>
        <w:t xml:space="preserve">zníženia </w:t>
      </w:r>
      <w:r w:rsidRPr="00293B8B">
        <w:rPr>
          <w:szCs w:val="22"/>
        </w:rPr>
        <w:t xml:space="preserve">objemu </w:t>
      </w:r>
      <w:r w:rsidR="00DD26B3" w:rsidRPr="00293B8B">
        <w:rPr>
          <w:szCs w:val="22"/>
        </w:rPr>
        <w:t xml:space="preserve">krvnej </w:t>
      </w:r>
      <w:r w:rsidRPr="00293B8B">
        <w:rPr>
          <w:szCs w:val="22"/>
        </w:rPr>
        <w:t xml:space="preserve">plazmy (napr. </w:t>
      </w:r>
      <w:r w:rsidR="00DD26B3" w:rsidRPr="00293B8B">
        <w:rPr>
          <w:szCs w:val="22"/>
        </w:rPr>
        <w:t>pri hroziacom alebo prebiehajúcom</w:t>
      </w:r>
      <w:r w:rsidRPr="00293B8B">
        <w:rPr>
          <w:szCs w:val="22"/>
        </w:rPr>
        <w:t xml:space="preserve"> </w:t>
      </w:r>
      <w:proofErr w:type="spellStart"/>
      <w:r w:rsidR="00DD26B3" w:rsidRPr="00293B8B">
        <w:rPr>
          <w:szCs w:val="22"/>
        </w:rPr>
        <w:t>hypovolemickom</w:t>
      </w:r>
      <w:proofErr w:type="spellEnd"/>
      <w:r w:rsidR="00DD26B3" w:rsidRPr="00293B8B">
        <w:rPr>
          <w:szCs w:val="22"/>
        </w:rPr>
        <w:t xml:space="preserve"> </w:t>
      </w:r>
      <w:r w:rsidRPr="00293B8B">
        <w:rPr>
          <w:szCs w:val="22"/>
        </w:rPr>
        <w:t>šok</w:t>
      </w:r>
      <w:r w:rsidR="00DD26B3" w:rsidRPr="00293B8B">
        <w:rPr>
          <w:szCs w:val="22"/>
        </w:rPr>
        <w:t>u</w:t>
      </w:r>
      <w:r w:rsidRPr="00293B8B">
        <w:rPr>
          <w:szCs w:val="22"/>
        </w:rPr>
        <w:t>) musí byť množstvo roztoku 3</w:t>
      </w:r>
      <w:r w:rsidR="003B1109" w:rsidRPr="00293B8B">
        <w:rPr>
          <w:szCs w:val="22"/>
        </w:rPr>
        <w:t>- až</w:t>
      </w:r>
      <w:r w:rsidRPr="00293B8B">
        <w:rPr>
          <w:szCs w:val="22"/>
        </w:rPr>
        <w:t xml:space="preserve"> 4</w:t>
      </w:r>
      <w:r w:rsidR="003B1109" w:rsidRPr="00293B8B">
        <w:rPr>
          <w:szCs w:val="22"/>
        </w:rPr>
        <w:t>-</w:t>
      </w:r>
      <w:r w:rsidRPr="00293B8B">
        <w:rPr>
          <w:szCs w:val="22"/>
        </w:rPr>
        <w:t>násobk</w:t>
      </w:r>
      <w:r w:rsidR="00DD26B3" w:rsidRPr="00293B8B">
        <w:rPr>
          <w:szCs w:val="22"/>
        </w:rPr>
        <w:t>om</w:t>
      </w:r>
      <w:r w:rsidRPr="00293B8B">
        <w:rPr>
          <w:szCs w:val="22"/>
        </w:rPr>
        <w:t xml:space="preserve"> </w:t>
      </w:r>
      <w:r w:rsidR="00DD26B3" w:rsidRPr="00293B8B">
        <w:rPr>
          <w:szCs w:val="22"/>
        </w:rPr>
        <w:t xml:space="preserve">straty </w:t>
      </w:r>
      <w:r w:rsidRPr="00293B8B">
        <w:rPr>
          <w:szCs w:val="22"/>
        </w:rPr>
        <w:t>objemu krvi.</w:t>
      </w:r>
    </w:p>
    <w:p w14:paraId="2799ECF2" w14:textId="77777777" w:rsidR="003176BC" w:rsidRPr="00293B8B" w:rsidRDefault="003176BC" w:rsidP="00293B8B">
      <w:pPr>
        <w:widowControl w:val="0"/>
        <w:tabs>
          <w:tab w:val="left" w:pos="0"/>
        </w:tabs>
        <w:autoSpaceDE w:val="0"/>
        <w:autoSpaceDN w:val="0"/>
        <w:adjustRightInd w:val="0"/>
        <w:rPr>
          <w:szCs w:val="22"/>
        </w:rPr>
      </w:pPr>
    </w:p>
    <w:p w14:paraId="5723D722" w14:textId="77777777" w:rsidR="003176BC" w:rsidRPr="00293B8B" w:rsidRDefault="00A9631C" w:rsidP="00293B8B">
      <w:pPr>
        <w:widowControl w:val="0"/>
        <w:tabs>
          <w:tab w:val="left" w:pos="0"/>
        </w:tabs>
        <w:autoSpaceDE w:val="0"/>
        <w:autoSpaceDN w:val="0"/>
        <w:adjustRightInd w:val="0"/>
        <w:ind w:left="0" w:firstLine="0"/>
        <w:rPr>
          <w:szCs w:val="22"/>
        </w:rPr>
      </w:pPr>
      <w:r w:rsidRPr="00293B8B">
        <w:rPr>
          <w:szCs w:val="22"/>
        </w:rPr>
        <w:t>Pokiaľ sa tento</w:t>
      </w:r>
      <w:r w:rsidR="003176BC" w:rsidRPr="00293B8B">
        <w:rPr>
          <w:color w:val="222222"/>
          <w:szCs w:val="22"/>
          <w:shd w:val="clear" w:color="auto" w:fill="FFFFFF"/>
        </w:rPr>
        <w:t xml:space="preserve"> liek</w:t>
      </w:r>
      <w:r w:rsidRPr="00293B8B">
        <w:rPr>
          <w:color w:val="222222"/>
          <w:szCs w:val="22"/>
          <w:shd w:val="clear" w:color="auto" w:fill="FFFFFF"/>
        </w:rPr>
        <w:t xml:space="preserve"> používa</w:t>
      </w:r>
      <w:r w:rsidR="003176BC" w:rsidRPr="00293B8B">
        <w:rPr>
          <w:color w:val="222222"/>
          <w:szCs w:val="22"/>
          <w:shd w:val="clear" w:color="auto" w:fill="FFFFFF"/>
        </w:rPr>
        <w:t xml:space="preserve"> </w:t>
      </w:r>
      <w:r w:rsidR="003176BC" w:rsidRPr="00293B8B">
        <w:rPr>
          <w:szCs w:val="22"/>
        </w:rPr>
        <w:t xml:space="preserve">ako </w:t>
      </w:r>
      <w:r w:rsidRPr="00293B8B">
        <w:rPr>
          <w:szCs w:val="22"/>
        </w:rPr>
        <w:t>nosný roztok na</w:t>
      </w:r>
      <w:r w:rsidR="003176BC" w:rsidRPr="00293B8B">
        <w:rPr>
          <w:szCs w:val="22"/>
        </w:rPr>
        <w:t xml:space="preserve"> podanie kompatibilných liekov a</w:t>
      </w:r>
      <w:r w:rsidRPr="00293B8B">
        <w:rPr>
          <w:szCs w:val="22"/>
        </w:rPr>
        <w:t> </w:t>
      </w:r>
      <w:r w:rsidR="003176BC" w:rsidRPr="00293B8B">
        <w:rPr>
          <w:szCs w:val="22"/>
        </w:rPr>
        <w:t>elektrolytov</w:t>
      </w:r>
      <w:r w:rsidRPr="00293B8B">
        <w:rPr>
          <w:szCs w:val="22"/>
        </w:rPr>
        <w:t>,</w:t>
      </w:r>
      <w:r w:rsidR="0050716A" w:rsidRPr="00293B8B">
        <w:rPr>
          <w:szCs w:val="22"/>
        </w:rPr>
        <w:t xml:space="preserve"> závisí</w:t>
      </w:r>
      <w:r w:rsidR="003176BC" w:rsidRPr="00293B8B">
        <w:rPr>
          <w:szCs w:val="22"/>
        </w:rPr>
        <w:t xml:space="preserve"> podávaná dávka a rýchlosť infúzie od </w:t>
      </w:r>
      <w:r w:rsidRPr="00293B8B">
        <w:rPr>
          <w:szCs w:val="22"/>
        </w:rPr>
        <w:t xml:space="preserve">druhu </w:t>
      </w:r>
      <w:r w:rsidR="003176BC" w:rsidRPr="00293B8B">
        <w:rPr>
          <w:szCs w:val="22"/>
        </w:rPr>
        <w:t>a</w:t>
      </w:r>
      <w:r w:rsidR="0050716A" w:rsidRPr="00293B8B">
        <w:rPr>
          <w:szCs w:val="22"/>
        </w:rPr>
        <w:t> </w:t>
      </w:r>
      <w:r w:rsidR="003176BC" w:rsidRPr="00293B8B">
        <w:rPr>
          <w:szCs w:val="22"/>
        </w:rPr>
        <w:t>dávky predpísaného lieku</w:t>
      </w:r>
      <w:r w:rsidR="00E52540" w:rsidRPr="00293B8B">
        <w:rPr>
          <w:szCs w:val="22"/>
        </w:rPr>
        <w:t>.</w:t>
      </w:r>
    </w:p>
    <w:p w14:paraId="15010E51" w14:textId="77777777" w:rsidR="003176BC" w:rsidRPr="00293B8B" w:rsidRDefault="003176BC" w:rsidP="00293B8B">
      <w:pPr>
        <w:widowControl w:val="0"/>
        <w:tabs>
          <w:tab w:val="left" w:pos="0"/>
        </w:tabs>
        <w:autoSpaceDE w:val="0"/>
        <w:autoSpaceDN w:val="0"/>
        <w:adjustRightInd w:val="0"/>
        <w:rPr>
          <w:szCs w:val="22"/>
        </w:rPr>
      </w:pPr>
    </w:p>
    <w:p w14:paraId="648F0088" w14:textId="77777777" w:rsidR="00A9631C" w:rsidRPr="00293B8B" w:rsidRDefault="00A9631C" w:rsidP="00293B8B">
      <w:pPr>
        <w:pStyle w:val="Default"/>
        <w:jc w:val="both"/>
        <w:rPr>
          <w:color w:val="000000"/>
          <w:sz w:val="22"/>
          <w:szCs w:val="22"/>
          <w:lang w:val="sk-SK" w:eastAsia="en-GB"/>
        </w:rPr>
      </w:pPr>
      <w:r w:rsidRPr="00293B8B">
        <w:rPr>
          <w:b/>
          <w:bCs/>
          <w:color w:val="000000"/>
          <w:sz w:val="22"/>
          <w:szCs w:val="22"/>
          <w:lang w:val="sk-SK" w:eastAsia="en-GB"/>
        </w:rPr>
        <w:t xml:space="preserve">Ak užijete viac </w:t>
      </w:r>
      <w:r w:rsidRPr="00293B8B">
        <w:rPr>
          <w:b/>
          <w:sz w:val="22"/>
          <w:szCs w:val="22"/>
          <w:lang w:val="sk-SK"/>
        </w:rPr>
        <w:t>Chloridu sodného Grifols 0,9 %, ako máte</w:t>
      </w:r>
    </w:p>
    <w:p w14:paraId="5D1449B4" w14:textId="77777777" w:rsidR="003176BC" w:rsidRPr="00293B8B" w:rsidRDefault="00A665A1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Podanie nadmerného množstva </w:t>
      </w:r>
      <w:r w:rsidR="003176BC" w:rsidRPr="00293B8B">
        <w:rPr>
          <w:color w:val="222222"/>
          <w:szCs w:val="22"/>
          <w:shd w:val="clear" w:color="auto" w:fill="FFFFFF"/>
        </w:rPr>
        <w:t>0,9 %</w:t>
      </w:r>
      <w:r w:rsidR="003176BC" w:rsidRPr="00293B8B">
        <w:rPr>
          <w:szCs w:val="22"/>
        </w:rPr>
        <w:t xml:space="preserve"> roztoku chloridu sodného môže viesť k</w:t>
      </w:r>
      <w:r w:rsidR="0050716A" w:rsidRPr="00293B8B">
        <w:rPr>
          <w:szCs w:val="22"/>
        </w:rPr>
        <w:t> </w:t>
      </w:r>
      <w:r w:rsidR="003176BC" w:rsidRPr="00293B8B">
        <w:rPr>
          <w:szCs w:val="22"/>
        </w:rPr>
        <w:t>preťaženiu tekutinami (</w:t>
      </w:r>
      <w:proofErr w:type="spellStart"/>
      <w:r w:rsidRPr="00293B8B">
        <w:rPr>
          <w:szCs w:val="22"/>
        </w:rPr>
        <w:t>hypervolémii</w:t>
      </w:r>
      <w:proofErr w:type="spellEnd"/>
      <w:r w:rsidR="003176BC" w:rsidRPr="00293B8B">
        <w:rPr>
          <w:szCs w:val="22"/>
        </w:rPr>
        <w:t xml:space="preserve">, </w:t>
      </w:r>
      <w:proofErr w:type="spellStart"/>
      <w:r w:rsidRPr="00293B8B">
        <w:rPr>
          <w:szCs w:val="22"/>
        </w:rPr>
        <w:t>hyperhydratácii</w:t>
      </w:r>
      <w:proofErr w:type="spellEnd"/>
      <w:r w:rsidR="003176BC" w:rsidRPr="00293B8B">
        <w:rPr>
          <w:szCs w:val="22"/>
        </w:rPr>
        <w:t xml:space="preserve">) a/alebo preťaženiu </w:t>
      </w:r>
      <w:r w:rsidR="0050716A" w:rsidRPr="00293B8B">
        <w:rPr>
          <w:szCs w:val="22"/>
        </w:rPr>
        <w:t>so</w:t>
      </w:r>
      <w:r w:rsidR="00AD49E2" w:rsidRPr="00293B8B">
        <w:rPr>
          <w:szCs w:val="22"/>
        </w:rPr>
        <w:t>ľa</w:t>
      </w:r>
      <w:r w:rsidR="0050716A" w:rsidRPr="00293B8B">
        <w:rPr>
          <w:szCs w:val="22"/>
        </w:rPr>
        <w:t>mi</w:t>
      </w:r>
      <w:r w:rsidR="003176BC" w:rsidRPr="00293B8B">
        <w:rPr>
          <w:szCs w:val="22"/>
        </w:rPr>
        <w:t xml:space="preserve"> (</w:t>
      </w:r>
      <w:proofErr w:type="spellStart"/>
      <w:r w:rsidR="00991EE6" w:rsidRPr="00293B8B">
        <w:rPr>
          <w:szCs w:val="22"/>
        </w:rPr>
        <w:t>hypernatriémii</w:t>
      </w:r>
      <w:proofErr w:type="spellEnd"/>
      <w:r w:rsidR="00991EE6" w:rsidRPr="00293B8B">
        <w:rPr>
          <w:szCs w:val="22"/>
        </w:rPr>
        <w:t xml:space="preserve"> </w:t>
      </w:r>
      <w:r w:rsidR="003176BC" w:rsidRPr="00293B8B">
        <w:rPr>
          <w:szCs w:val="22"/>
        </w:rPr>
        <w:t>a</w:t>
      </w:r>
      <w:r w:rsidR="0050716A" w:rsidRPr="00293B8B">
        <w:rPr>
          <w:szCs w:val="22"/>
        </w:rPr>
        <w:t> </w:t>
      </w:r>
      <w:proofErr w:type="spellStart"/>
      <w:r w:rsidR="00991EE6" w:rsidRPr="00293B8B">
        <w:rPr>
          <w:szCs w:val="22"/>
        </w:rPr>
        <w:t>hyperchlorémii</w:t>
      </w:r>
      <w:proofErr w:type="spellEnd"/>
      <w:r w:rsidR="003176BC" w:rsidRPr="00293B8B">
        <w:rPr>
          <w:szCs w:val="22"/>
        </w:rPr>
        <w:t>)</w:t>
      </w:r>
      <w:r w:rsidR="007B5501" w:rsidRPr="00293B8B">
        <w:rPr>
          <w:szCs w:val="22"/>
        </w:rPr>
        <w:t xml:space="preserve"> (pozri časť 4)</w:t>
      </w:r>
      <w:r w:rsidR="003176BC" w:rsidRPr="00293B8B">
        <w:rPr>
          <w:szCs w:val="22"/>
        </w:rPr>
        <w:t xml:space="preserve">. Ak k tomu dôjde, </w:t>
      </w:r>
      <w:r w:rsidR="00991EE6" w:rsidRPr="00293B8B">
        <w:rPr>
          <w:szCs w:val="22"/>
        </w:rPr>
        <w:t xml:space="preserve">musí </w:t>
      </w:r>
      <w:r w:rsidR="003176BC" w:rsidRPr="00293B8B">
        <w:rPr>
          <w:szCs w:val="22"/>
        </w:rPr>
        <w:t xml:space="preserve">sa </w:t>
      </w:r>
      <w:r w:rsidR="00991EE6" w:rsidRPr="00293B8B">
        <w:rPr>
          <w:szCs w:val="22"/>
        </w:rPr>
        <w:t>podávanie ukončiť</w:t>
      </w:r>
      <w:r w:rsidR="003176BC" w:rsidRPr="00293B8B">
        <w:rPr>
          <w:szCs w:val="22"/>
        </w:rPr>
        <w:t xml:space="preserve"> a</w:t>
      </w:r>
      <w:r w:rsidR="00991EE6" w:rsidRPr="00293B8B">
        <w:rPr>
          <w:szCs w:val="22"/>
        </w:rPr>
        <w:t xml:space="preserve"> musia byť zavedené </w:t>
      </w:r>
      <w:r w:rsidR="003176BC" w:rsidRPr="00293B8B">
        <w:rPr>
          <w:szCs w:val="22"/>
        </w:rPr>
        <w:t>vhodn</w:t>
      </w:r>
      <w:r w:rsidR="00991EE6" w:rsidRPr="00293B8B">
        <w:rPr>
          <w:szCs w:val="22"/>
        </w:rPr>
        <w:t>é</w:t>
      </w:r>
      <w:r w:rsidR="003176BC" w:rsidRPr="00293B8B">
        <w:rPr>
          <w:szCs w:val="22"/>
        </w:rPr>
        <w:t xml:space="preserve"> </w:t>
      </w:r>
      <w:r w:rsidR="00991EE6" w:rsidRPr="00293B8B">
        <w:rPr>
          <w:szCs w:val="22"/>
        </w:rPr>
        <w:t xml:space="preserve">terapeutické </w:t>
      </w:r>
      <w:r w:rsidR="00480E28">
        <w:rPr>
          <w:szCs w:val="22"/>
        </w:rPr>
        <w:t>proti</w:t>
      </w:r>
      <w:r w:rsidR="00991EE6" w:rsidRPr="00293B8B">
        <w:rPr>
          <w:szCs w:val="22"/>
        </w:rPr>
        <w:t>opatrenia</w:t>
      </w:r>
      <w:r w:rsidR="003176BC" w:rsidRPr="00293B8B">
        <w:rPr>
          <w:szCs w:val="22"/>
        </w:rPr>
        <w:t>.</w:t>
      </w:r>
    </w:p>
    <w:p w14:paraId="6E5C7899" w14:textId="77777777" w:rsidR="003176BC" w:rsidRPr="00293B8B" w:rsidRDefault="003176BC" w:rsidP="00293B8B">
      <w:pPr>
        <w:ind w:left="0" w:firstLine="0"/>
        <w:rPr>
          <w:szCs w:val="22"/>
        </w:rPr>
      </w:pPr>
    </w:p>
    <w:p w14:paraId="6C8B693C" w14:textId="77777777" w:rsidR="003176BC" w:rsidRPr="00293B8B" w:rsidRDefault="007B5501" w:rsidP="00293B8B">
      <w:pPr>
        <w:ind w:left="0" w:firstLine="0"/>
        <w:rPr>
          <w:szCs w:val="22"/>
        </w:rPr>
      </w:pPr>
      <w:r w:rsidRPr="00293B8B">
        <w:rPr>
          <w:szCs w:val="22"/>
        </w:rPr>
        <w:t>Pokiaľ dôjde k</w:t>
      </w:r>
      <w:r w:rsidR="0050716A" w:rsidRPr="00293B8B">
        <w:rPr>
          <w:szCs w:val="22"/>
        </w:rPr>
        <w:t> </w:t>
      </w:r>
      <w:r w:rsidRPr="00293B8B">
        <w:rPr>
          <w:szCs w:val="22"/>
        </w:rPr>
        <w:t xml:space="preserve">predávkovaniu </w:t>
      </w:r>
      <w:r w:rsidR="0050716A" w:rsidRPr="00293B8B">
        <w:rPr>
          <w:szCs w:val="22"/>
        </w:rPr>
        <w:t xml:space="preserve">tekutinami </w:t>
      </w:r>
      <w:r w:rsidRPr="00293B8B">
        <w:rPr>
          <w:szCs w:val="22"/>
        </w:rPr>
        <w:t>(</w:t>
      </w:r>
      <w:proofErr w:type="spellStart"/>
      <w:r w:rsidR="00991EE6" w:rsidRPr="00293B8B">
        <w:rPr>
          <w:szCs w:val="22"/>
        </w:rPr>
        <w:t>hypervolémii</w:t>
      </w:r>
      <w:proofErr w:type="spellEnd"/>
      <w:r w:rsidRPr="00293B8B">
        <w:rPr>
          <w:szCs w:val="22"/>
        </w:rPr>
        <w:t xml:space="preserve">, </w:t>
      </w:r>
      <w:proofErr w:type="spellStart"/>
      <w:r w:rsidR="00991EE6" w:rsidRPr="00293B8B">
        <w:rPr>
          <w:szCs w:val="22"/>
        </w:rPr>
        <w:t>hyperhydratácii</w:t>
      </w:r>
      <w:proofErr w:type="spellEnd"/>
      <w:r w:rsidRPr="00293B8B">
        <w:rPr>
          <w:szCs w:val="22"/>
        </w:rPr>
        <w:t xml:space="preserve">), môže sa u vás </w:t>
      </w:r>
      <w:r w:rsidR="00991EE6" w:rsidRPr="00293B8B">
        <w:rPr>
          <w:szCs w:val="22"/>
        </w:rPr>
        <w:t xml:space="preserve">objaviť </w:t>
      </w:r>
      <w:r w:rsidR="003176BC" w:rsidRPr="00293B8B">
        <w:rPr>
          <w:szCs w:val="22"/>
        </w:rPr>
        <w:t>pľúcn</w:t>
      </w:r>
      <w:r w:rsidRPr="00293B8B">
        <w:rPr>
          <w:szCs w:val="22"/>
        </w:rPr>
        <w:t>y</w:t>
      </w:r>
      <w:r w:rsidR="003176BC" w:rsidRPr="00293B8B">
        <w:rPr>
          <w:szCs w:val="22"/>
        </w:rPr>
        <w:t xml:space="preserve"> a/</w:t>
      </w:r>
      <w:r w:rsidRPr="00293B8B">
        <w:rPr>
          <w:szCs w:val="22"/>
        </w:rPr>
        <w:t>alebo periférny</w:t>
      </w:r>
      <w:r w:rsidR="003176BC" w:rsidRPr="00293B8B">
        <w:rPr>
          <w:szCs w:val="22"/>
        </w:rPr>
        <w:t xml:space="preserve"> </w:t>
      </w:r>
      <w:r w:rsidR="00991EE6" w:rsidRPr="00293B8B">
        <w:rPr>
          <w:szCs w:val="22"/>
        </w:rPr>
        <w:t>opuch</w:t>
      </w:r>
      <w:r w:rsidR="003176BC" w:rsidRPr="00293B8B">
        <w:rPr>
          <w:szCs w:val="22"/>
        </w:rPr>
        <w:t xml:space="preserve"> a</w:t>
      </w:r>
      <w:r w:rsidR="0050716A" w:rsidRPr="00293B8B">
        <w:rPr>
          <w:szCs w:val="22"/>
        </w:rPr>
        <w:t> </w:t>
      </w:r>
      <w:r w:rsidR="003176BC" w:rsidRPr="00293B8B">
        <w:rPr>
          <w:szCs w:val="22"/>
        </w:rPr>
        <w:t xml:space="preserve">ich </w:t>
      </w:r>
      <w:r w:rsidR="00991EE6" w:rsidRPr="00293B8B">
        <w:rPr>
          <w:szCs w:val="22"/>
        </w:rPr>
        <w:t>následky</w:t>
      </w:r>
      <w:r w:rsidR="003176BC" w:rsidRPr="00293B8B">
        <w:rPr>
          <w:szCs w:val="22"/>
        </w:rPr>
        <w:t xml:space="preserve"> (srdcové zlyhanie).</w:t>
      </w:r>
    </w:p>
    <w:p w14:paraId="3B51131D" w14:textId="77777777" w:rsidR="007B5501" w:rsidRPr="00293B8B" w:rsidRDefault="007B5501" w:rsidP="00293B8B">
      <w:pPr>
        <w:ind w:left="0" w:firstLine="0"/>
        <w:rPr>
          <w:szCs w:val="22"/>
        </w:rPr>
      </w:pPr>
    </w:p>
    <w:p w14:paraId="3057242A" w14:textId="77777777" w:rsidR="003176BC" w:rsidRPr="00293B8B" w:rsidRDefault="00991EE6" w:rsidP="000B151F">
      <w:pPr>
        <w:ind w:left="0" w:firstLine="0"/>
        <w:rPr>
          <w:szCs w:val="22"/>
        </w:rPr>
      </w:pPr>
      <w:r w:rsidRPr="00293B8B">
        <w:rPr>
          <w:szCs w:val="22"/>
        </w:rPr>
        <w:t xml:space="preserve">Pri </w:t>
      </w:r>
      <w:r w:rsidR="00FA0040" w:rsidRPr="00293B8B">
        <w:rPr>
          <w:szCs w:val="22"/>
        </w:rPr>
        <w:t>n</w:t>
      </w:r>
      <w:r w:rsidR="003176BC" w:rsidRPr="00293B8B">
        <w:rPr>
          <w:szCs w:val="22"/>
        </w:rPr>
        <w:t>admern</w:t>
      </w:r>
      <w:r w:rsidR="00FA0040" w:rsidRPr="00293B8B">
        <w:rPr>
          <w:szCs w:val="22"/>
        </w:rPr>
        <w:t>om</w:t>
      </w:r>
      <w:r w:rsidR="003176BC" w:rsidRPr="00293B8B">
        <w:rPr>
          <w:szCs w:val="22"/>
        </w:rPr>
        <w:t xml:space="preserve"> </w:t>
      </w:r>
      <w:r w:rsidR="00FA0040" w:rsidRPr="00293B8B">
        <w:rPr>
          <w:szCs w:val="22"/>
        </w:rPr>
        <w:t xml:space="preserve">podaní sodíka </w:t>
      </w:r>
      <w:r w:rsidR="001E7947">
        <w:rPr>
          <w:szCs w:val="22"/>
        </w:rPr>
        <w:t>do žily</w:t>
      </w:r>
      <w:r w:rsidR="001E7947" w:rsidRPr="00293B8B">
        <w:rPr>
          <w:szCs w:val="22"/>
        </w:rPr>
        <w:t xml:space="preserve"> </w:t>
      </w:r>
      <w:r w:rsidR="00FA0040" w:rsidRPr="00293B8B">
        <w:rPr>
          <w:szCs w:val="22"/>
        </w:rPr>
        <w:t xml:space="preserve">sa u vás </w:t>
      </w:r>
      <w:r w:rsidR="003176BC" w:rsidRPr="00293B8B">
        <w:rPr>
          <w:szCs w:val="22"/>
        </w:rPr>
        <w:t xml:space="preserve">môže </w:t>
      </w:r>
      <w:r w:rsidR="00FA0040" w:rsidRPr="00293B8B">
        <w:rPr>
          <w:szCs w:val="22"/>
        </w:rPr>
        <w:t>rozvinúť</w:t>
      </w:r>
      <w:r w:rsidR="003176BC" w:rsidRPr="00293B8B">
        <w:rPr>
          <w:szCs w:val="22"/>
        </w:rPr>
        <w:t xml:space="preserve"> </w:t>
      </w:r>
      <w:proofErr w:type="spellStart"/>
      <w:r w:rsidR="00FA0040" w:rsidRPr="00293B8B">
        <w:rPr>
          <w:szCs w:val="22"/>
        </w:rPr>
        <w:t>hypernatriémia</w:t>
      </w:r>
      <w:proofErr w:type="spellEnd"/>
      <w:r w:rsidR="00FA0040" w:rsidRPr="00293B8B">
        <w:rPr>
          <w:szCs w:val="22"/>
        </w:rPr>
        <w:t xml:space="preserve"> (vysok</w:t>
      </w:r>
      <w:r w:rsidR="00F25F1E" w:rsidRPr="00293B8B">
        <w:rPr>
          <w:szCs w:val="22"/>
        </w:rPr>
        <w:t>á</w:t>
      </w:r>
      <w:r w:rsidR="00FA0040" w:rsidRPr="00293B8B">
        <w:rPr>
          <w:szCs w:val="22"/>
        </w:rPr>
        <w:t xml:space="preserve"> </w:t>
      </w:r>
      <w:r w:rsidR="00F25F1E" w:rsidRPr="00293B8B">
        <w:rPr>
          <w:szCs w:val="22"/>
        </w:rPr>
        <w:t>hladina</w:t>
      </w:r>
      <w:r w:rsidR="00FA0040" w:rsidRPr="00293B8B">
        <w:rPr>
          <w:szCs w:val="22"/>
        </w:rPr>
        <w:t xml:space="preserve"> sodíka v krvi) </w:t>
      </w:r>
      <w:r w:rsidR="00F25F1E" w:rsidRPr="00293B8B">
        <w:rPr>
          <w:szCs w:val="22"/>
        </w:rPr>
        <w:t xml:space="preserve">vedúca </w:t>
      </w:r>
      <w:r w:rsidR="003176BC" w:rsidRPr="00293B8B">
        <w:rPr>
          <w:szCs w:val="22"/>
        </w:rPr>
        <w:t>k</w:t>
      </w:r>
      <w:r w:rsidR="0050716A" w:rsidRPr="00293B8B">
        <w:rPr>
          <w:szCs w:val="22"/>
        </w:rPr>
        <w:t> </w:t>
      </w:r>
      <w:r w:rsidR="003176BC" w:rsidRPr="00293B8B">
        <w:rPr>
          <w:szCs w:val="22"/>
        </w:rPr>
        <w:t>intracelulárnej dehydratácii</w:t>
      </w:r>
      <w:r w:rsidR="00753DFC" w:rsidRPr="00293B8B">
        <w:rPr>
          <w:szCs w:val="22"/>
        </w:rPr>
        <w:t xml:space="preserve"> (</w:t>
      </w:r>
      <w:r w:rsidR="00CB4AA2">
        <w:rPr>
          <w:szCs w:val="22"/>
        </w:rPr>
        <w:t>strat</w:t>
      </w:r>
      <w:r w:rsidR="005F0143">
        <w:rPr>
          <w:szCs w:val="22"/>
        </w:rPr>
        <w:t>a</w:t>
      </w:r>
      <w:r w:rsidR="00CB4AA2" w:rsidRPr="00293B8B">
        <w:rPr>
          <w:szCs w:val="22"/>
        </w:rPr>
        <w:t xml:space="preserve"> </w:t>
      </w:r>
      <w:r w:rsidR="00753DFC" w:rsidRPr="00293B8B">
        <w:rPr>
          <w:szCs w:val="22"/>
        </w:rPr>
        <w:t xml:space="preserve">vody </w:t>
      </w:r>
      <w:r w:rsidR="00CB4AA2">
        <w:rPr>
          <w:szCs w:val="22"/>
        </w:rPr>
        <w:t>z</w:t>
      </w:r>
      <w:r w:rsidR="005F0143">
        <w:rPr>
          <w:szCs w:val="22"/>
        </w:rPr>
        <w:t> </w:t>
      </w:r>
      <w:r w:rsidR="00CB4AA2">
        <w:rPr>
          <w:szCs w:val="22"/>
        </w:rPr>
        <w:t>vnút</w:t>
      </w:r>
      <w:r w:rsidR="005F0143">
        <w:rPr>
          <w:szCs w:val="22"/>
        </w:rPr>
        <w:t>ornej časti</w:t>
      </w:r>
      <w:r w:rsidR="00CB4AA2">
        <w:rPr>
          <w:szCs w:val="22"/>
        </w:rPr>
        <w:t xml:space="preserve"> bun</w:t>
      </w:r>
      <w:r w:rsidR="005F0143">
        <w:rPr>
          <w:szCs w:val="22"/>
        </w:rPr>
        <w:t>ky</w:t>
      </w:r>
      <w:r w:rsidR="00CB4AA2">
        <w:rPr>
          <w:szCs w:val="22"/>
        </w:rPr>
        <w:t xml:space="preserve"> do vonkajšieho priestoru, ktorá </w:t>
      </w:r>
      <w:r w:rsidR="005F0143">
        <w:rPr>
          <w:szCs w:val="22"/>
        </w:rPr>
        <w:t>by mohla</w:t>
      </w:r>
      <w:r w:rsidR="00CB4AA2">
        <w:rPr>
          <w:szCs w:val="22"/>
        </w:rPr>
        <w:t xml:space="preserve"> viesť k</w:t>
      </w:r>
      <w:r w:rsidR="005F0143">
        <w:rPr>
          <w:szCs w:val="22"/>
        </w:rPr>
        <w:t> vysušeniu bunky</w:t>
      </w:r>
      <w:r w:rsidR="00753DFC" w:rsidRPr="00293B8B">
        <w:rPr>
          <w:szCs w:val="22"/>
        </w:rPr>
        <w:t>)</w:t>
      </w:r>
      <w:r w:rsidR="003176BC" w:rsidRPr="00293B8B">
        <w:rPr>
          <w:szCs w:val="22"/>
        </w:rPr>
        <w:t xml:space="preserve">, ktorá </w:t>
      </w:r>
      <w:r w:rsidR="00753DFC" w:rsidRPr="00293B8B">
        <w:rPr>
          <w:szCs w:val="22"/>
        </w:rPr>
        <w:t xml:space="preserve">musí </w:t>
      </w:r>
      <w:r w:rsidR="003176BC" w:rsidRPr="00293B8B">
        <w:rPr>
          <w:szCs w:val="22"/>
        </w:rPr>
        <w:t xml:space="preserve">byť liečená na špecializovanom pracovisku. </w:t>
      </w:r>
      <w:r w:rsidR="007B5501" w:rsidRPr="00293B8B">
        <w:rPr>
          <w:szCs w:val="22"/>
        </w:rPr>
        <w:t xml:space="preserve">Ak sa </w:t>
      </w:r>
      <w:r w:rsidR="00753DFC" w:rsidRPr="00293B8B">
        <w:rPr>
          <w:szCs w:val="22"/>
        </w:rPr>
        <w:t>tento stav rozvinie</w:t>
      </w:r>
      <w:r w:rsidR="007B5501" w:rsidRPr="00293B8B">
        <w:rPr>
          <w:szCs w:val="22"/>
        </w:rPr>
        <w:t>, môž</w:t>
      </w:r>
      <w:r w:rsidR="00753DFC" w:rsidRPr="00293B8B">
        <w:rPr>
          <w:szCs w:val="22"/>
        </w:rPr>
        <w:t>e</w:t>
      </w:r>
      <w:r w:rsidR="0050716A" w:rsidRPr="00293B8B">
        <w:rPr>
          <w:szCs w:val="22"/>
        </w:rPr>
        <w:t xml:space="preserve"> sa </w:t>
      </w:r>
      <w:r w:rsidR="00753DFC" w:rsidRPr="00293B8B">
        <w:rPr>
          <w:szCs w:val="22"/>
        </w:rPr>
        <w:t xml:space="preserve">u vás objaviť </w:t>
      </w:r>
      <w:r w:rsidR="001B447B">
        <w:rPr>
          <w:szCs w:val="22"/>
        </w:rPr>
        <w:t xml:space="preserve">nevoľnosť, vracanie, hnačka, </w:t>
      </w:r>
      <w:r w:rsidR="005F3447">
        <w:rPr>
          <w:szCs w:val="22"/>
        </w:rPr>
        <w:t xml:space="preserve">brušné </w:t>
      </w:r>
      <w:r w:rsidR="001B447B">
        <w:rPr>
          <w:szCs w:val="22"/>
        </w:rPr>
        <w:t xml:space="preserve">kŕče, </w:t>
      </w:r>
      <w:r w:rsidR="003176BC" w:rsidRPr="00293B8B">
        <w:rPr>
          <w:szCs w:val="22"/>
        </w:rPr>
        <w:lastRenderedPageBreak/>
        <w:t>smäd</w:t>
      </w:r>
      <w:r w:rsidR="007B5501" w:rsidRPr="00293B8B">
        <w:rPr>
          <w:szCs w:val="22"/>
        </w:rPr>
        <w:t xml:space="preserve">, </w:t>
      </w:r>
      <w:r w:rsidR="00753DFC" w:rsidRPr="00293B8B">
        <w:rPr>
          <w:szCs w:val="22"/>
        </w:rPr>
        <w:t>znížená tvorba slín a sĺz</w:t>
      </w:r>
      <w:r w:rsidR="003176BC" w:rsidRPr="00293B8B">
        <w:rPr>
          <w:szCs w:val="22"/>
        </w:rPr>
        <w:t xml:space="preserve">, </w:t>
      </w:r>
      <w:r w:rsidR="0050716A" w:rsidRPr="00293B8B">
        <w:rPr>
          <w:szCs w:val="22"/>
        </w:rPr>
        <w:t>horúčka</w:t>
      </w:r>
      <w:r w:rsidR="007B5501" w:rsidRPr="00293B8B">
        <w:rPr>
          <w:szCs w:val="22"/>
        </w:rPr>
        <w:t xml:space="preserve">, </w:t>
      </w:r>
      <w:r w:rsidR="0050716A" w:rsidRPr="00293B8B">
        <w:rPr>
          <w:szCs w:val="22"/>
        </w:rPr>
        <w:t>potenie</w:t>
      </w:r>
      <w:r w:rsidR="007B5501" w:rsidRPr="00293B8B">
        <w:rPr>
          <w:szCs w:val="22"/>
        </w:rPr>
        <w:t xml:space="preserve">, </w:t>
      </w:r>
      <w:r w:rsidR="00753DFC" w:rsidRPr="00293B8B">
        <w:rPr>
          <w:rStyle w:val="EstiloArial11pt"/>
          <w:sz w:val="22"/>
          <w:szCs w:val="22"/>
        </w:rPr>
        <w:t>zrýchlená srdcová činnosť</w:t>
      </w:r>
      <w:r w:rsidR="007B5501" w:rsidRPr="00293B8B">
        <w:rPr>
          <w:szCs w:val="22"/>
        </w:rPr>
        <w:t xml:space="preserve">, </w:t>
      </w:r>
      <w:r w:rsidR="00753DFC" w:rsidRPr="00293B8B">
        <w:rPr>
          <w:szCs w:val="22"/>
        </w:rPr>
        <w:t>vysoký krvný tlak</w:t>
      </w:r>
      <w:r w:rsidR="007B5501" w:rsidRPr="00293B8B">
        <w:rPr>
          <w:szCs w:val="22"/>
        </w:rPr>
        <w:t>, boles</w:t>
      </w:r>
      <w:r w:rsidR="0050716A" w:rsidRPr="00293B8B">
        <w:rPr>
          <w:szCs w:val="22"/>
        </w:rPr>
        <w:t>ť</w:t>
      </w:r>
      <w:r w:rsidR="003176BC" w:rsidRPr="00293B8B">
        <w:rPr>
          <w:szCs w:val="22"/>
        </w:rPr>
        <w:t xml:space="preserve"> hlavy, závrat, nepokoj</w:t>
      </w:r>
      <w:r w:rsidR="007B5501" w:rsidRPr="00293B8B">
        <w:rPr>
          <w:szCs w:val="22"/>
        </w:rPr>
        <w:t>, podráždenos</w:t>
      </w:r>
      <w:r w:rsidR="0050716A" w:rsidRPr="00293B8B">
        <w:rPr>
          <w:szCs w:val="22"/>
        </w:rPr>
        <w:t>ť</w:t>
      </w:r>
      <w:r w:rsidR="007B5501" w:rsidRPr="00293B8B">
        <w:rPr>
          <w:szCs w:val="22"/>
        </w:rPr>
        <w:t>, slabos</w:t>
      </w:r>
      <w:r w:rsidR="0050716A" w:rsidRPr="00293B8B">
        <w:rPr>
          <w:szCs w:val="22"/>
        </w:rPr>
        <w:t>ť</w:t>
      </w:r>
      <w:r w:rsidR="007B5501" w:rsidRPr="00293B8B">
        <w:rPr>
          <w:szCs w:val="22"/>
        </w:rPr>
        <w:t xml:space="preserve">, </w:t>
      </w:r>
      <w:proofErr w:type="spellStart"/>
      <w:r w:rsidR="00753DFC" w:rsidRPr="00293B8B">
        <w:rPr>
          <w:szCs w:val="22"/>
        </w:rPr>
        <w:t>lipotýmia</w:t>
      </w:r>
      <w:proofErr w:type="spellEnd"/>
      <w:r w:rsidR="00753DFC" w:rsidRPr="00293B8B">
        <w:rPr>
          <w:szCs w:val="22"/>
        </w:rPr>
        <w:t xml:space="preserve"> (</w:t>
      </w:r>
      <w:r w:rsidR="005F0143">
        <w:rPr>
          <w:szCs w:val="22"/>
        </w:rPr>
        <w:t>prechodná</w:t>
      </w:r>
      <w:r w:rsidR="005F0143" w:rsidRPr="00293B8B">
        <w:rPr>
          <w:szCs w:val="22"/>
        </w:rPr>
        <w:t xml:space="preserve"> </w:t>
      </w:r>
      <w:r w:rsidR="00753DFC" w:rsidRPr="00293B8B">
        <w:rPr>
          <w:szCs w:val="22"/>
        </w:rPr>
        <w:t>strat</w:t>
      </w:r>
      <w:r w:rsidR="001B447B">
        <w:rPr>
          <w:szCs w:val="22"/>
        </w:rPr>
        <w:t>a</w:t>
      </w:r>
      <w:r w:rsidR="00753DFC" w:rsidRPr="00293B8B">
        <w:rPr>
          <w:szCs w:val="22"/>
        </w:rPr>
        <w:t xml:space="preserve"> vedomia)</w:t>
      </w:r>
      <w:r w:rsidR="007B5501" w:rsidRPr="00293B8B">
        <w:rPr>
          <w:szCs w:val="22"/>
        </w:rPr>
        <w:t xml:space="preserve">, </w:t>
      </w:r>
      <w:r w:rsidR="0050716A" w:rsidRPr="00293B8B">
        <w:rPr>
          <w:szCs w:val="22"/>
        </w:rPr>
        <w:t xml:space="preserve">zášklby </w:t>
      </w:r>
      <w:r w:rsidR="007B5501" w:rsidRPr="00293B8B">
        <w:rPr>
          <w:szCs w:val="22"/>
        </w:rPr>
        <w:t>a</w:t>
      </w:r>
      <w:r w:rsidR="0014156E">
        <w:rPr>
          <w:szCs w:val="22"/>
        </w:rPr>
        <w:t> </w:t>
      </w:r>
      <w:r w:rsidR="00E85FE1" w:rsidRPr="00293B8B">
        <w:rPr>
          <w:szCs w:val="22"/>
        </w:rPr>
        <w:t>s</w:t>
      </w:r>
      <w:r w:rsidR="007B5501" w:rsidRPr="00293B8B">
        <w:rPr>
          <w:szCs w:val="22"/>
        </w:rPr>
        <w:t>tuh</w:t>
      </w:r>
      <w:r w:rsidR="00E85FE1" w:rsidRPr="00293B8B">
        <w:rPr>
          <w:szCs w:val="22"/>
        </w:rPr>
        <w:t>nut</w:t>
      </w:r>
      <w:r w:rsidR="007B5501" w:rsidRPr="00293B8B">
        <w:rPr>
          <w:szCs w:val="22"/>
        </w:rPr>
        <w:t>os</w:t>
      </w:r>
      <w:r w:rsidR="0050716A" w:rsidRPr="00293B8B">
        <w:rPr>
          <w:szCs w:val="22"/>
        </w:rPr>
        <w:t>ť</w:t>
      </w:r>
      <w:r w:rsidR="0014156E">
        <w:rPr>
          <w:szCs w:val="22"/>
        </w:rPr>
        <w:t xml:space="preserve"> svalov</w:t>
      </w:r>
      <w:r w:rsidR="007B5501" w:rsidRPr="00293B8B">
        <w:rPr>
          <w:szCs w:val="22"/>
        </w:rPr>
        <w:t xml:space="preserve">, </w:t>
      </w:r>
      <w:r w:rsidR="0014156E">
        <w:rPr>
          <w:szCs w:val="22"/>
        </w:rPr>
        <w:t>ospanlivosť</w:t>
      </w:r>
      <w:r w:rsidR="007B5501" w:rsidRPr="00293B8B">
        <w:rPr>
          <w:szCs w:val="22"/>
        </w:rPr>
        <w:t>, zmätenos</w:t>
      </w:r>
      <w:r w:rsidR="0050716A" w:rsidRPr="00293B8B">
        <w:rPr>
          <w:szCs w:val="22"/>
        </w:rPr>
        <w:t>ť</w:t>
      </w:r>
      <w:r w:rsidR="007B5501" w:rsidRPr="00293B8B">
        <w:rPr>
          <w:szCs w:val="22"/>
        </w:rPr>
        <w:t xml:space="preserve"> </w:t>
      </w:r>
      <w:r w:rsidR="00E85FE1" w:rsidRPr="00293B8B">
        <w:rPr>
          <w:szCs w:val="22"/>
        </w:rPr>
        <w:t xml:space="preserve">postupujúca </w:t>
      </w:r>
      <w:r w:rsidR="007B5501" w:rsidRPr="00293B8B">
        <w:rPr>
          <w:szCs w:val="22"/>
        </w:rPr>
        <w:t>do kŕčov, kóm</w:t>
      </w:r>
      <w:r w:rsidR="00B24849" w:rsidRPr="00293B8B">
        <w:rPr>
          <w:szCs w:val="22"/>
        </w:rPr>
        <w:t>a</w:t>
      </w:r>
      <w:r w:rsidR="007B5501" w:rsidRPr="00293B8B">
        <w:rPr>
          <w:szCs w:val="22"/>
        </w:rPr>
        <w:t xml:space="preserve">, </w:t>
      </w:r>
      <w:r w:rsidR="0050716A" w:rsidRPr="00293B8B">
        <w:rPr>
          <w:szCs w:val="22"/>
        </w:rPr>
        <w:t xml:space="preserve">zlyhanie </w:t>
      </w:r>
      <w:r w:rsidR="007B5501" w:rsidRPr="00293B8B">
        <w:rPr>
          <w:szCs w:val="22"/>
        </w:rPr>
        <w:t xml:space="preserve">obličiek, </w:t>
      </w:r>
      <w:r w:rsidR="00E85FE1" w:rsidRPr="00293B8B">
        <w:rPr>
          <w:szCs w:val="22"/>
        </w:rPr>
        <w:t>opuch mozgu</w:t>
      </w:r>
      <w:r w:rsidR="007B5501" w:rsidRPr="00293B8B">
        <w:rPr>
          <w:szCs w:val="22"/>
        </w:rPr>
        <w:t xml:space="preserve">, </w:t>
      </w:r>
      <w:r w:rsidR="0050716A" w:rsidRPr="00293B8B">
        <w:rPr>
          <w:szCs w:val="22"/>
        </w:rPr>
        <w:t xml:space="preserve">periférny </w:t>
      </w:r>
      <w:r w:rsidR="007B5501" w:rsidRPr="00293B8B">
        <w:rPr>
          <w:szCs w:val="22"/>
        </w:rPr>
        <w:t>a</w:t>
      </w:r>
      <w:r w:rsidR="0050716A" w:rsidRPr="00293B8B">
        <w:rPr>
          <w:szCs w:val="22"/>
        </w:rPr>
        <w:t xml:space="preserve"> pľúcny </w:t>
      </w:r>
      <w:r w:rsidR="00A378CA" w:rsidRPr="00293B8B">
        <w:rPr>
          <w:szCs w:val="22"/>
        </w:rPr>
        <w:t>opuch</w:t>
      </w:r>
      <w:r w:rsidR="003176BC" w:rsidRPr="00293B8B">
        <w:rPr>
          <w:szCs w:val="22"/>
        </w:rPr>
        <w:t xml:space="preserve">, </w:t>
      </w:r>
      <w:r w:rsidR="0050716A" w:rsidRPr="00293B8B">
        <w:rPr>
          <w:szCs w:val="22"/>
        </w:rPr>
        <w:t xml:space="preserve">zástava </w:t>
      </w:r>
      <w:r w:rsidR="007B5501" w:rsidRPr="00293B8B">
        <w:rPr>
          <w:szCs w:val="22"/>
        </w:rPr>
        <w:t>dychu a</w:t>
      </w:r>
      <w:r w:rsidR="0050716A" w:rsidRPr="00293B8B">
        <w:rPr>
          <w:szCs w:val="22"/>
        </w:rPr>
        <w:t> </w:t>
      </w:r>
      <w:r w:rsidR="007B5501" w:rsidRPr="00293B8B">
        <w:rPr>
          <w:szCs w:val="22"/>
        </w:rPr>
        <w:t>smr</w:t>
      </w:r>
      <w:r w:rsidR="0050716A" w:rsidRPr="00293B8B">
        <w:rPr>
          <w:szCs w:val="22"/>
        </w:rPr>
        <w:t>ť</w:t>
      </w:r>
      <w:r w:rsidR="003176BC" w:rsidRPr="00293B8B">
        <w:rPr>
          <w:szCs w:val="22"/>
        </w:rPr>
        <w:t>.</w:t>
      </w:r>
    </w:p>
    <w:p w14:paraId="1A1336ED" w14:textId="77777777" w:rsidR="001C6A35" w:rsidRPr="00293B8B" w:rsidRDefault="001C6A35" w:rsidP="00293B8B">
      <w:pPr>
        <w:autoSpaceDE w:val="0"/>
        <w:autoSpaceDN w:val="0"/>
        <w:adjustRightInd w:val="0"/>
        <w:ind w:left="0" w:firstLine="0"/>
        <w:rPr>
          <w:noProof/>
          <w:szCs w:val="22"/>
        </w:rPr>
      </w:pPr>
    </w:p>
    <w:p w14:paraId="6E2EE980" w14:textId="77777777" w:rsidR="001C6A35" w:rsidRPr="00293B8B" w:rsidRDefault="00A44C8D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Po niekoľkých dňoch </w:t>
      </w:r>
      <w:r w:rsidR="0050716A" w:rsidRPr="00293B8B">
        <w:rPr>
          <w:szCs w:val="22"/>
        </w:rPr>
        <w:t xml:space="preserve">po </w:t>
      </w:r>
      <w:r w:rsidR="00D637B9" w:rsidRPr="00293B8B">
        <w:rPr>
          <w:szCs w:val="22"/>
        </w:rPr>
        <w:t xml:space="preserve">úprave </w:t>
      </w:r>
      <w:r w:rsidR="0050716A" w:rsidRPr="00293B8B">
        <w:rPr>
          <w:szCs w:val="22"/>
        </w:rPr>
        <w:t xml:space="preserve">príliš </w:t>
      </w:r>
      <w:r w:rsidRPr="00293B8B">
        <w:rPr>
          <w:szCs w:val="22"/>
        </w:rPr>
        <w:t xml:space="preserve">závažnej </w:t>
      </w:r>
      <w:proofErr w:type="spellStart"/>
      <w:r w:rsidRPr="00293B8B">
        <w:rPr>
          <w:szCs w:val="22"/>
        </w:rPr>
        <w:t>hyponatriémie</w:t>
      </w:r>
      <w:proofErr w:type="spellEnd"/>
      <w:r w:rsidRPr="00293B8B">
        <w:rPr>
          <w:szCs w:val="22"/>
        </w:rPr>
        <w:t xml:space="preserve"> (nízkej hladiny </w:t>
      </w:r>
      <w:r w:rsidR="00777339" w:rsidRPr="00293B8B">
        <w:rPr>
          <w:szCs w:val="22"/>
        </w:rPr>
        <w:t>sodíka</w:t>
      </w:r>
      <w:r w:rsidRPr="00293B8B">
        <w:rPr>
          <w:szCs w:val="22"/>
        </w:rPr>
        <w:t xml:space="preserve"> v krvi) </w:t>
      </w:r>
      <w:r w:rsidR="0050716A" w:rsidRPr="00293B8B">
        <w:rPr>
          <w:szCs w:val="22"/>
        </w:rPr>
        <w:t xml:space="preserve">a/alebo </w:t>
      </w:r>
      <w:r w:rsidRPr="00293B8B">
        <w:rPr>
          <w:szCs w:val="22"/>
        </w:rPr>
        <w:t xml:space="preserve">po </w:t>
      </w:r>
      <w:r w:rsidR="0050716A" w:rsidRPr="00293B8B">
        <w:rPr>
          <w:szCs w:val="22"/>
        </w:rPr>
        <w:t xml:space="preserve">príliš rýchlej </w:t>
      </w:r>
      <w:r w:rsidRPr="00293B8B">
        <w:rPr>
          <w:szCs w:val="22"/>
        </w:rPr>
        <w:t xml:space="preserve">úprave </w:t>
      </w:r>
      <w:proofErr w:type="spellStart"/>
      <w:r w:rsidRPr="00293B8B">
        <w:rPr>
          <w:szCs w:val="22"/>
        </w:rPr>
        <w:t>hyponatriémie</w:t>
      </w:r>
      <w:proofErr w:type="spellEnd"/>
      <w:r w:rsidRPr="00293B8B">
        <w:rPr>
          <w:szCs w:val="22"/>
        </w:rPr>
        <w:t xml:space="preserve"> </w:t>
      </w:r>
      <w:r w:rsidR="00D637B9" w:rsidRPr="00293B8B">
        <w:rPr>
          <w:szCs w:val="22"/>
        </w:rPr>
        <w:t xml:space="preserve">sa </w:t>
      </w:r>
      <w:r w:rsidR="0050716A" w:rsidRPr="00293B8B">
        <w:rPr>
          <w:szCs w:val="22"/>
        </w:rPr>
        <w:t xml:space="preserve">môžu </w:t>
      </w:r>
      <w:r w:rsidR="00D637B9" w:rsidRPr="00293B8B">
        <w:rPr>
          <w:szCs w:val="22"/>
        </w:rPr>
        <w:t xml:space="preserve">objaviť </w:t>
      </w:r>
      <w:r w:rsidR="0050716A" w:rsidRPr="00293B8B">
        <w:rPr>
          <w:szCs w:val="22"/>
        </w:rPr>
        <w:t>z</w:t>
      </w:r>
      <w:r w:rsidR="001C6A35" w:rsidRPr="00293B8B">
        <w:rPr>
          <w:szCs w:val="22"/>
        </w:rPr>
        <w:t>ávažné neurologické komplikácie</w:t>
      </w:r>
      <w:r w:rsidR="00D637B9" w:rsidRPr="00293B8B">
        <w:rPr>
          <w:szCs w:val="22"/>
        </w:rPr>
        <w:t xml:space="preserve">, napr. </w:t>
      </w:r>
      <w:r w:rsidR="001C6A35" w:rsidRPr="00293B8B">
        <w:rPr>
          <w:szCs w:val="22"/>
        </w:rPr>
        <w:t xml:space="preserve">syndróm </w:t>
      </w:r>
      <w:proofErr w:type="spellStart"/>
      <w:r w:rsidR="001C6A35" w:rsidRPr="00293B8B">
        <w:rPr>
          <w:szCs w:val="22"/>
        </w:rPr>
        <w:t>osmotickej</w:t>
      </w:r>
      <w:proofErr w:type="spellEnd"/>
      <w:r w:rsidR="001C6A35" w:rsidRPr="00293B8B">
        <w:rPr>
          <w:szCs w:val="22"/>
        </w:rPr>
        <w:t xml:space="preserve"> </w:t>
      </w:r>
      <w:proofErr w:type="spellStart"/>
      <w:r w:rsidR="001C6A35" w:rsidRPr="00293B8B">
        <w:rPr>
          <w:szCs w:val="22"/>
        </w:rPr>
        <w:t>demyelinizácie</w:t>
      </w:r>
      <w:proofErr w:type="spellEnd"/>
      <w:r w:rsidR="006A713D">
        <w:rPr>
          <w:szCs w:val="22"/>
        </w:rPr>
        <w:t xml:space="preserve"> (</w:t>
      </w:r>
      <w:r w:rsidR="006A713D" w:rsidRPr="00293B8B">
        <w:rPr>
          <w:szCs w:val="22"/>
        </w:rPr>
        <w:t>ochoreni</w:t>
      </w:r>
      <w:r w:rsidR="00827C2C">
        <w:rPr>
          <w:szCs w:val="22"/>
        </w:rPr>
        <w:t>e</w:t>
      </w:r>
      <w:r w:rsidR="006A713D" w:rsidRPr="00293B8B">
        <w:rPr>
          <w:szCs w:val="22"/>
        </w:rPr>
        <w:t xml:space="preserve"> mozgu vyvolané ťažkým poškodením </w:t>
      </w:r>
      <w:proofErr w:type="spellStart"/>
      <w:r w:rsidR="006A713D" w:rsidRPr="00293B8B">
        <w:rPr>
          <w:szCs w:val="22"/>
        </w:rPr>
        <w:t>myelínovej</w:t>
      </w:r>
      <w:proofErr w:type="spellEnd"/>
      <w:r w:rsidR="006A713D" w:rsidRPr="00293B8B">
        <w:rPr>
          <w:szCs w:val="22"/>
        </w:rPr>
        <w:t xml:space="preserve"> pošvy mozgových buniek</w:t>
      </w:r>
      <w:r w:rsidR="006A713D">
        <w:rPr>
          <w:szCs w:val="22"/>
        </w:rPr>
        <w:t>)</w:t>
      </w:r>
      <w:r w:rsidR="001C6A35" w:rsidRPr="00293B8B">
        <w:rPr>
          <w:szCs w:val="22"/>
        </w:rPr>
        <w:t xml:space="preserve"> (pozri časť 2). Ak sa </w:t>
      </w:r>
      <w:r w:rsidR="00553A08" w:rsidRPr="00293B8B">
        <w:rPr>
          <w:szCs w:val="22"/>
        </w:rPr>
        <w:t>tento stav rozvinie</w:t>
      </w:r>
      <w:r w:rsidR="001C6A35" w:rsidRPr="00293B8B">
        <w:rPr>
          <w:szCs w:val="22"/>
        </w:rPr>
        <w:t xml:space="preserve">, </w:t>
      </w:r>
      <w:r w:rsidR="00553A08" w:rsidRPr="00293B8B">
        <w:rPr>
          <w:szCs w:val="22"/>
        </w:rPr>
        <w:t xml:space="preserve">môžu sa u vás objaviť nasledujúce postupujúce </w:t>
      </w:r>
      <w:r w:rsidR="001C6A35" w:rsidRPr="00293B8B">
        <w:rPr>
          <w:szCs w:val="22"/>
        </w:rPr>
        <w:t>klinick</w:t>
      </w:r>
      <w:r w:rsidR="00553A08" w:rsidRPr="00293B8B">
        <w:rPr>
          <w:szCs w:val="22"/>
        </w:rPr>
        <w:t>é</w:t>
      </w:r>
      <w:r w:rsidR="001C6A35" w:rsidRPr="00293B8B">
        <w:rPr>
          <w:szCs w:val="22"/>
        </w:rPr>
        <w:t xml:space="preserve"> </w:t>
      </w:r>
      <w:r w:rsidR="00553A08" w:rsidRPr="00293B8B">
        <w:rPr>
          <w:szCs w:val="22"/>
        </w:rPr>
        <w:t>prejavy</w:t>
      </w:r>
      <w:r w:rsidR="001C6A35" w:rsidRPr="00293B8B">
        <w:rPr>
          <w:szCs w:val="22"/>
        </w:rPr>
        <w:t xml:space="preserve">: zmätenosť, </w:t>
      </w:r>
      <w:r w:rsidR="00553A08" w:rsidRPr="00293B8B">
        <w:rPr>
          <w:szCs w:val="22"/>
        </w:rPr>
        <w:t xml:space="preserve">poruchy </w:t>
      </w:r>
      <w:r w:rsidR="001C6A35" w:rsidRPr="00293B8B">
        <w:rPr>
          <w:szCs w:val="22"/>
        </w:rPr>
        <w:t xml:space="preserve">reči a/alebo prehĺtania, slabosť končatín, </w:t>
      </w:r>
      <w:proofErr w:type="spellStart"/>
      <w:r w:rsidR="001C6A35" w:rsidRPr="00293B8B">
        <w:rPr>
          <w:szCs w:val="22"/>
        </w:rPr>
        <w:t>tetraplégia</w:t>
      </w:r>
      <w:proofErr w:type="spellEnd"/>
      <w:r w:rsidR="00370D7F" w:rsidRPr="00293B8B">
        <w:rPr>
          <w:szCs w:val="22"/>
        </w:rPr>
        <w:t xml:space="preserve"> (úplné ochrnutie všetkých štyroch končatín)</w:t>
      </w:r>
      <w:r w:rsidR="001C6A35" w:rsidRPr="00293B8B">
        <w:rPr>
          <w:szCs w:val="22"/>
        </w:rPr>
        <w:t>, delírium a</w:t>
      </w:r>
      <w:r w:rsidR="0050716A" w:rsidRPr="00293B8B">
        <w:rPr>
          <w:szCs w:val="22"/>
        </w:rPr>
        <w:t> </w:t>
      </w:r>
      <w:r w:rsidR="001C6A35" w:rsidRPr="00293B8B">
        <w:rPr>
          <w:szCs w:val="22"/>
        </w:rPr>
        <w:t>nakoniec kóma.</w:t>
      </w:r>
    </w:p>
    <w:p w14:paraId="18C0D7AD" w14:textId="77777777" w:rsidR="001C6A35" w:rsidRPr="00293B8B" w:rsidRDefault="001C6A35" w:rsidP="00293B8B">
      <w:pPr>
        <w:ind w:left="0" w:firstLine="0"/>
        <w:rPr>
          <w:szCs w:val="22"/>
        </w:rPr>
      </w:pPr>
    </w:p>
    <w:p w14:paraId="391ECB35" w14:textId="77777777" w:rsidR="001C6A35" w:rsidRPr="00293B8B" w:rsidRDefault="001C6A35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Nadmerné podanie chloridu môže spôsobiť </w:t>
      </w:r>
      <w:proofErr w:type="spellStart"/>
      <w:r w:rsidRPr="00293B8B">
        <w:rPr>
          <w:szCs w:val="22"/>
        </w:rPr>
        <w:t>hyperchlorémiu</w:t>
      </w:r>
      <w:proofErr w:type="spellEnd"/>
      <w:r w:rsidRPr="00293B8B">
        <w:rPr>
          <w:szCs w:val="22"/>
        </w:rPr>
        <w:t xml:space="preserve"> </w:t>
      </w:r>
      <w:r w:rsidR="00370D7F" w:rsidRPr="00293B8B">
        <w:rPr>
          <w:szCs w:val="22"/>
        </w:rPr>
        <w:t>(nadme</w:t>
      </w:r>
      <w:r w:rsidR="00777339" w:rsidRPr="00293B8B">
        <w:rPr>
          <w:szCs w:val="22"/>
        </w:rPr>
        <w:t>rné množstvo chloridu v</w:t>
      </w:r>
      <w:r w:rsidR="00370D7F" w:rsidRPr="00293B8B">
        <w:rPr>
          <w:szCs w:val="22"/>
        </w:rPr>
        <w:t xml:space="preserve"> krvi), </w:t>
      </w:r>
      <w:r w:rsidRPr="00293B8B">
        <w:rPr>
          <w:szCs w:val="22"/>
        </w:rPr>
        <w:t>a</w:t>
      </w:r>
      <w:r w:rsidR="0050716A" w:rsidRPr="00293B8B">
        <w:rPr>
          <w:szCs w:val="22"/>
        </w:rPr>
        <w:t> </w:t>
      </w:r>
      <w:r w:rsidR="000E5EB4" w:rsidRPr="00293B8B">
        <w:rPr>
          <w:szCs w:val="22"/>
        </w:rPr>
        <w:t>t</w:t>
      </w:r>
      <w:r w:rsidR="00B24849" w:rsidRPr="00293B8B">
        <w:rPr>
          <w:szCs w:val="22"/>
        </w:rPr>
        <w:t>ý</w:t>
      </w:r>
      <w:r w:rsidR="000E5EB4" w:rsidRPr="00293B8B">
        <w:rPr>
          <w:szCs w:val="22"/>
        </w:rPr>
        <w:t xml:space="preserve">m </w:t>
      </w:r>
      <w:r w:rsidR="00370D7F" w:rsidRPr="00293B8B">
        <w:rPr>
          <w:szCs w:val="22"/>
        </w:rPr>
        <w:t>dôjde</w:t>
      </w:r>
      <w:r w:rsidRPr="00293B8B">
        <w:rPr>
          <w:szCs w:val="22"/>
        </w:rPr>
        <w:t xml:space="preserve"> k</w:t>
      </w:r>
      <w:r w:rsidR="000E5EB4" w:rsidRPr="00293B8B">
        <w:rPr>
          <w:szCs w:val="22"/>
        </w:rPr>
        <w:t> </w:t>
      </w:r>
      <w:r w:rsidRPr="00293B8B">
        <w:rPr>
          <w:szCs w:val="22"/>
        </w:rPr>
        <w:t xml:space="preserve">strate </w:t>
      </w:r>
      <w:proofErr w:type="spellStart"/>
      <w:r w:rsidR="00370D7F" w:rsidRPr="00293B8B">
        <w:rPr>
          <w:szCs w:val="22"/>
        </w:rPr>
        <w:t>hydrogénuhličitanu</w:t>
      </w:r>
      <w:proofErr w:type="spellEnd"/>
      <w:r w:rsidR="00370D7F" w:rsidRPr="00293B8B">
        <w:rPr>
          <w:szCs w:val="22"/>
        </w:rPr>
        <w:t xml:space="preserve"> </w:t>
      </w:r>
      <w:r w:rsidR="00E811ED" w:rsidRPr="00293B8B">
        <w:rPr>
          <w:szCs w:val="22"/>
        </w:rPr>
        <w:t>a rozvoju acidózy</w:t>
      </w:r>
      <w:r w:rsidRPr="00293B8B">
        <w:rPr>
          <w:szCs w:val="22"/>
        </w:rPr>
        <w:t xml:space="preserve">. </w:t>
      </w:r>
      <w:proofErr w:type="spellStart"/>
      <w:r w:rsidR="00B24849" w:rsidRPr="00293B8B">
        <w:rPr>
          <w:szCs w:val="22"/>
        </w:rPr>
        <w:t>H</w:t>
      </w:r>
      <w:r w:rsidRPr="00293B8B">
        <w:rPr>
          <w:szCs w:val="22"/>
        </w:rPr>
        <w:t>yperchlorémia</w:t>
      </w:r>
      <w:proofErr w:type="spellEnd"/>
      <w:r w:rsidRPr="00293B8B">
        <w:rPr>
          <w:szCs w:val="22"/>
        </w:rPr>
        <w:t xml:space="preserve"> </w:t>
      </w:r>
      <w:r w:rsidR="00B24849" w:rsidRPr="00293B8B">
        <w:rPr>
          <w:szCs w:val="22"/>
        </w:rPr>
        <w:t xml:space="preserve">často </w:t>
      </w:r>
      <w:r w:rsidR="00E811ED" w:rsidRPr="00293B8B">
        <w:rPr>
          <w:szCs w:val="22"/>
        </w:rPr>
        <w:t>nevyvoláva žiadne príznaky</w:t>
      </w:r>
      <w:r w:rsidRPr="00293B8B">
        <w:rPr>
          <w:szCs w:val="22"/>
        </w:rPr>
        <w:t>. V</w:t>
      </w:r>
      <w:r w:rsidR="000E5EB4" w:rsidRPr="00293B8B">
        <w:rPr>
          <w:szCs w:val="22"/>
        </w:rPr>
        <w:t> </w:t>
      </w:r>
      <w:r w:rsidRPr="00293B8B">
        <w:rPr>
          <w:szCs w:val="22"/>
        </w:rPr>
        <w:t xml:space="preserve">prípadoch, keď sa príznaky </w:t>
      </w:r>
      <w:r w:rsidR="00E811ED" w:rsidRPr="00293B8B">
        <w:rPr>
          <w:szCs w:val="22"/>
        </w:rPr>
        <w:t>rozvinú</w:t>
      </w:r>
      <w:r w:rsidRPr="00293B8B">
        <w:rPr>
          <w:szCs w:val="22"/>
        </w:rPr>
        <w:t xml:space="preserve">, sú podobné </w:t>
      </w:r>
      <w:r w:rsidR="00E811ED" w:rsidRPr="00293B8B">
        <w:rPr>
          <w:szCs w:val="22"/>
        </w:rPr>
        <w:t xml:space="preserve">príznakom </w:t>
      </w:r>
      <w:proofErr w:type="spellStart"/>
      <w:r w:rsidRPr="00293B8B">
        <w:rPr>
          <w:szCs w:val="22"/>
        </w:rPr>
        <w:t>hypernatriémie</w:t>
      </w:r>
      <w:proofErr w:type="spellEnd"/>
      <w:r w:rsidRPr="00293B8B">
        <w:rPr>
          <w:szCs w:val="22"/>
        </w:rPr>
        <w:t>.</w:t>
      </w:r>
    </w:p>
    <w:p w14:paraId="6D669568" w14:textId="77777777" w:rsidR="001C6A35" w:rsidRPr="00293B8B" w:rsidRDefault="001C6A35" w:rsidP="00293B8B">
      <w:pPr>
        <w:ind w:left="0" w:firstLine="0"/>
        <w:rPr>
          <w:szCs w:val="22"/>
        </w:rPr>
      </w:pPr>
    </w:p>
    <w:p w14:paraId="137E98DE" w14:textId="77777777" w:rsidR="001C6A35" w:rsidRPr="00293B8B" w:rsidRDefault="001C6A35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Keď sa tento liek používa ako </w:t>
      </w:r>
      <w:r w:rsidR="00040E69" w:rsidRPr="00293B8B">
        <w:rPr>
          <w:szCs w:val="22"/>
        </w:rPr>
        <w:t>nosný roztok na</w:t>
      </w:r>
      <w:r w:rsidRPr="00293B8B">
        <w:rPr>
          <w:szCs w:val="22"/>
        </w:rPr>
        <w:t xml:space="preserve"> podanie kompatibilných liekov a</w:t>
      </w:r>
      <w:r w:rsidR="000E5EB4" w:rsidRPr="00293B8B">
        <w:rPr>
          <w:szCs w:val="22"/>
        </w:rPr>
        <w:t> </w:t>
      </w:r>
      <w:r w:rsidRPr="00293B8B">
        <w:rPr>
          <w:szCs w:val="22"/>
        </w:rPr>
        <w:t xml:space="preserve">elektrolytov, </w:t>
      </w:r>
      <w:r w:rsidR="000E5EB4" w:rsidRPr="00293B8B">
        <w:rPr>
          <w:szCs w:val="22"/>
        </w:rPr>
        <w:t xml:space="preserve">môžu </w:t>
      </w:r>
      <w:r w:rsidR="00040E69" w:rsidRPr="00293B8B">
        <w:rPr>
          <w:szCs w:val="22"/>
        </w:rPr>
        <w:t xml:space="preserve">sa objaviť </w:t>
      </w:r>
      <w:r w:rsidR="000E5EB4" w:rsidRPr="00293B8B">
        <w:rPr>
          <w:szCs w:val="22"/>
        </w:rPr>
        <w:t>ďa</w:t>
      </w:r>
      <w:r w:rsidR="009324D1" w:rsidRPr="00293B8B">
        <w:rPr>
          <w:szCs w:val="22"/>
        </w:rPr>
        <w:t>l</w:t>
      </w:r>
      <w:r w:rsidR="000E5EB4" w:rsidRPr="00293B8B">
        <w:rPr>
          <w:szCs w:val="22"/>
        </w:rPr>
        <w:t xml:space="preserve">šie </w:t>
      </w:r>
      <w:r w:rsidR="00040E69" w:rsidRPr="00293B8B">
        <w:rPr>
          <w:szCs w:val="22"/>
        </w:rPr>
        <w:t xml:space="preserve">prejavy </w:t>
      </w:r>
      <w:r w:rsidRPr="00293B8B">
        <w:rPr>
          <w:szCs w:val="22"/>
        </w:rPr>
        <w:t>a</w:t>
      </w:r>
      <w:r w:rsidR="000E5EB4" w:rsidRPr="00293B8B">
        <w:rPr>
          <w:szCs w:val="22"/>
        </w:rPr>
        <w:t> </w:t>
      </w:r>
      <w:r w:rsidRPr="00293B8B">
        <w:rPr>
          <w:szCs w:val="22"/>
        </w:rPr>
        <w:t xml:space="preserve">príznaky </w:t>
      </w:r>
      <w:r w:rsidR="00040E69" w:rsidRPr="00293B8B">
        <w:rPr>
          <w:szCs w:val="22"/>
        </w:rPr>
        <w:t>nadmerného množstva infúzie súvisiace s pridaným liekom</w:t>
      </w:r>
      <w:r w:rsidRPr="00293B8B">
        <w:rPr>
          <w:szCs w:val="22"/>
        </w:rPr>
        <w:t xml:space="preserve">. </w:t>
      </w:r>
      <w:r w:rsidR="00040E69" w:rsidRPr="00293B8B">
        <w:rPr>
          <w:szCs w:val="22"/>
        </w:rPr>
        <w:t>Pokiaľ k tomu dôjde</w:t>
      </w:r>
      <w:r w:rsidRPr="00293B8B">
        <w:rPr>
          <w:szCs w:val="22"/>
        </w:rPr>
        <w:t xml:space="preserve">, </w:t>
      </w:r>
      <w:r w:rsidR="00040E69" w:rsidRPr="00293B8B">
        <w:rPr>
          <w:szCs w:val="22"/>
        </w:rPr>
        <w:t xml:space="preserve">bude </w:t>
      </w:r>
      <w:r w:rsidRPr="00293B8B">
        <w:rPr>
          <w:szCs w:val="22"/>
        </w:rPr>
        <w:t xml:space="preserve">liečba </w:t>
      </w:r>
      <w:r w:rsidR="00040E69" w:rsidRPr="00293B8B">
        <w:rPr>
          <w:szCs w:val="22"/>
        </w:rPr>
        <w:t>prerušená</w:t>
      </w:r>
      <w:r w:rsidRPr="00293B8B">
        <w:rPr>
          <w:szCs w:val="22"/>
        </w:rPr>
        <w:t xml:space="preserve"> a</w:t>
      </w:r>
      <w:r w:rsidR="000E5EB4" w:rsidRPr="00293B8B">
        <w:rPr>
          <w:szCs w:val="22"/>
        </w:rPr>
        <w:t> </w:t>
      </w:r>
      <w:r w:rsidR="00146C63" w:rsidRPr="00293B8B">
        <w:rPr>
          <w:szCs w:val="22"/>
        </w:rPr>
        <w:t>budete</w:t>
      </w:r>
      <w:r w:rsidRPr="00293B8B">
        <w:rPr>
          <w:szCs w:val="22"/>
        </w:rPr>
        <w:t xml:space="preserve"> </w:t>
      </w:r>
      <w:r w:rsidR="0014156E">
        <w:rPr>
          <w:szCs w:val="22"/>
        </w:rPr>
        <w:t>monitorovaný</w:t>
      </w:r>
      <w:r w:rsidRPr="00293B8B">
        <w:rPr>
          <w:szCs w:val="22"/>
        </w:rPr>
        <w:t xml:space="preserve"> kvôli </w:t>
      </w:r>
      <w:r w:rsidR="00146C63" w:rsidRPr="00293B8B">
        <w:rPr>
          <w:szCs w:val="22"/>
        </w:rPr>
        <w:t>výskytu</w:t>
      </w:r>
      <w:r w:rsidR="004D39E9" w:rsidRPr="00293B8B">
        <w:rPr>
          <w:szCs w:val="22"/>
        </w:rPr>
        <w:t xml:space="preserve"> </w:t>
      </w:r>
      <w:r w:rsidR="00146C63" w:rsidRPr="00293B8B">
        <w:rPr>
          <w:szCs w:val="22"/>
        </w:rPr>
        <w:t xml:space="preserve">akýchkoľvek klinických prejavov </w:t>
      </w:r>
      <w:r w:rsidRPr="00293B8B">
        <w:rPr>
          <w:szCs w:val="22"/>
        </w:rPr>
        <w:t>a</w:t>
      </w:r>
      <w:r w:rsidR="000E5EB4" w:rsidRPr="00293B8B">
        <w:rPr>
          <w:szCs w:val="22"/>
        </w:rPr>
        <w:t> </w:t>
      </w:r>
      <w:r w:rsidR="00146C63" w:rsidRPr="00293B8B">
        <w:rPr>
          <w:szCs w:val="22"/>
        </w:rPr>
        <w:t xml:space="preserve">príznakov súvisiacich </w:t>
      </w:r>
      <w:r w:rsidRPr="00293B8B">
        <w:rPr>
          <w:szCs w:val="22"/>
        </w:rPr>
        <w:t>s</w:t>
      </w:r>
      <w:r w:rsidR="000E5EB4" w:rsidRPr="00293B8B">
        <w:rPr>
          <w:szCs w:val="22"/>
        </w:rPr>
        <w:t> </w:t>
      </w:r>
      <w:r w:rsidRPr="00293B8B">
        <w:rPr>
          <w:szCs w:val="22"/>
        </w:rPr>
        <w:t xml:space="preserve">podaným liekom. </w:t>
      </w:r>
      <w:r w:rsidR="00146C63" w:rsidRPr="00293B8B">
        <w:rPr>
          <w:szCs w:val="22"/>
        </w:rPr>
        <w:t>Bude vám</w:t>
      </w:r>
      <w:r w:rsidRPr="00293B8B">
        <w:rPr>
          <w:szCs w:val="22"/>
        </w:rPr>
        <w:t xml:space="preserve"> </w:t>
      </w:r>
      <w:r w:rsidR="004D39E9" w:rsidRPr="00293B8B">
        <w:rPr>
          <w:szCs w:val="22"/>
        </w:rPr>
        <w:t>podaná</w:t>
      </w:r>
      <w:r w:rsidR="00146C63" w:rsidRPr="00293B8B">
        <w:rPr>
          <w:szCs w:val="22"/>
        </w:rPr>
        <w:t xml:space="preserve"> </w:t>
      </w:r>
      <w:r w:rsidRPr="00293B8B">
        <w:rPr>
          <w:szCs w:val="22"/>
        </w:rPr>
        <w:t>symptomatická liečba a</w:t>
      </w:r>
      <w:r w:rsidR="00146C63" w:rsidRPr="00293B8B">
        <w:rPr>
          <w:szCs w:val="22"/>
        </w:rPr>
        <w:t> </w:t>
      </w:r>
      <w:r w:rsidR="0014156E">
        <w:rPr>
          <w:szCs w:val="22"/>
        </w:rPr>
        <w:t>vykonané</w:t>
      </w:r>
      <w:r w:rsidR="00146C63" w:rsidRPr="00293B8B">
        <w:rPr>
          <w:szCs w:val="22"/>
        </w:rPr>
        <w:t xml:space="preserve"> podporné opatrenia</w:t>
      </w:r>
      <w:r w:rsidRPr="00293B8B">
        <w:rPr>
          <w:szCs w:val="22"/>
        </w:rPr>
        <w:t>.</w:t>
      </w:r>
    </w:p>
    <w:p w14:paraId="7ABB2748" w14:textId="77777777" w:rsidR="00CD616A" w:rsidRPr="00293B8B" w:rsidRDefault="00CD616A" w:rsidP="00293B8B">
      <w:pPr>
        <w:ind w:left="0" w:firstLine="0"/>
        <w:rPr>
          <w:szCs w:val="22"/>
        </w:rPr>
      </w:pPr>
    </w:p>
    <w:p w14:paraId="78DEDC8E" w14:textId="77777777" w:rsidR="001C6A35" w:rsidRPr="00293B8B" w:rsidRDefault="00CD616A" w:rsidP="00293B8B">
      <w:pPr>
        <w:autoSpaceDE w:val="0"/>
        <w:autoSpaceDN w:val="0"/>
        <w:adjustRightInd w:val="0"/>
        <w:ind w:left="0" w:firstLine="0"/>
        <w:rPr>
          <w:noProof/>
          <w:szCs w:val="22"/>
        </w:rPr>
      </w:pPr>
      <w:r w:rsidRPr="00293B8B">
        <w:rPr>
          <w:noProof/>
          <w:szCs w:val="22"/>
        </w:rPr>
        <w:t>Ak máte akékoľvek ďalšie otázky týkajúce sa použitia tohto lieku, opýtajte sa svojho lekára alebo zdravotnej sestry.</w:t>
      </w:r>
    </w:p>
    <w:p w14:paraId="18C026E7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1EA13460" w14:textId="77777777" w:rsidR="00CD616A" w:rsidRPr="00293B8B" w:rsidRDefault="00CD616A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29631327" w14:textId="77777777" w:rsidR="00780926" w:rsidRPr="00293B8B" w:rsidRDefault="00780926" w:rsidP="00293B8B">
      <w:pPr>
        <w:numPr>
          <w:ilvl w:val="12"/>
          <w:numId w:val="0"/>
        </w:numPr>
        <w:ind w:left="567" w:right="-2" w:hanging="567"/>
        <w:outlineLvl w:val="0"/>
        <w:rPr>
          <w:noProof/>
          <w:szCs w:val="22"/>
        </w:rPr>
      </w:pPr>
      <w:r w:rsidRPr="00293B8B">
        <w:rPr>
          <w:b/>
          <w:noProof/>
          <w:szCs w:val="22"/>
        </w:rPr>
        <w:t>4.</w:t>
      </w:r>
      <w:r w:rsidRPr="00293B8B">
        <w:rPr>
          <w:b/>
          <w:noProof/>
          <w:szCs w:val="22"/>
        </w:rPr>
        <w:tab/>
      </w:r>
      <w:r w:rsidR="002A24BE" w:rsidRPr="00293B8B">
        <w:rPr>
          <w:b/>
          <w:noProof/>
          <w:szCs w:val="22"/>
        </w:rPr>
        <w:t>Možné vedľajšie účinky</w:t>
      </w:r>
    </w:p>
    <w:p w14:paraId="58E2958F" w14:textId="77777777" w:rsidR="00780926" w:rsidRPr="00293B8B" w:rsidRDefault="00780926" w:rsidP="00293B8B">
      <w:pPr>
        <w:numPr>
          <w:ilvl w:val="12"/>
          <w:numId w:val="0"/>
        </w:numPr>
        <w:ind w:right="-29"/>
        <w:rPr>
          <w:noProof/>
          <w:szCs w:val="22"/>
        </w:rPr>
      </w:pPr>
    </w:p>
    <w:p w14:paraId="0790795A" w14:textId="77777777" w:rsidR="0099659C" w:rsidRPr="00293B8B" w:rsidRDefault="0099659C" w:rsidP="00293B8B">
      <w:pPr>
        <w:numPr>
          <w:ilvl w:val="12"/>
          <w:numId w:val="0"/>
        </w:numPr>
        <w:ind w:right="-29"/>
        <w:outlineLvl w:val="0"/>
        <w:rPr>
          <w:noProof/>
          <w:szCs w:val="22"/>
        </w:rPr>
      </w:pPr>
      <w:r w:rsidRPr="00293B8B">
        <w:rPr>
          <w:noProof/>
          <w:szCs w:val="22"/>
        </w:rPr>
        <w:t>Tak ako všetky lieky, aj tento liek môže spôsobovať vedľajšie účinky, hoci sa neprejavia u každého.</w:t>
      </w:r>
    </w:p>
    <w:p w14:paraId="4C8C2279" w14:textId="77777777" w:rsidR="0099659C" w:rsidRPr="00293B8B" w:rsidRDefault="0099659C" w:rsidP="00293B8B">
      <w:pPr>
        <w:numPr>
          <w:ilvl w:val="12"/>
          <w:numId w:val="0"/>
        </w:numPr>
        <w:ind w:right="-2"/>
        <w:rPr>
          <w:szCs w:val="22"/>
        </w:rPr>
      </w:pPr>
    </w:p>
    <w:p w14:paraId="37135F50" w14:textId="77777777" w:rsidR="0099659C" w:rsidRPr="00293B8B" w:rsidRDefault="000E5EB4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Po </w:t>
      </w:r>
      <w:r w:rsidR="00146C63" w:rsidRPr="00293B8B">
        <w:rPr>
          <w:szCs w:val="22"/>
        </w:rPr>
        <w:t xml:space="preserve">podaní tohto lieku nevhodným spôsobom </w:t>
      </w:r>
      <w:r w:rsidRPr="00293B8B">
        <w:rPr>
          <w:szCs w:val="22"/>
        </w:rPr>
        <w:t xml:space="preserve">alebo </w:t>
      </w:r>
      <w:r w:rsidR="00146C63" w:rsidRPr="00293B8B">
        <w:rPr>
          <w:szCs w:val="22"/>
        </w:rPr>
        <w:t xml:space="preserve">v </w:t>
      </w:r>
      <w:r w:rsidRPr="00293B8B">
        <w:rPr>
          <w:szCs w:val="22"/>
        </w:rPr>
        <w:t xml:space="preserve">nadmernom </w:t>
      </w:r>
      <w:r w:rsidR="00146C63" w:rsidRPr="00293B8B">
        <w:rPr>
          <w:szCs w:val="22"/>
        </w:rPr>
        <w:t>množstve sa</w:t>
      </w:r>
      <w:r w:rsidRPr="00293B8B">
        <w:rPr>
          <w:szCs w:val="22"/>
        </w:rPr>
        <w:t xml:space="preserve"> </w:t>
      </w:r>
      <w:r w:rsidR="00146C63" w:rsidRPr="00293B8B">
        <w:rPr>
          <w:szCs w:val="22"/>
        </w:rPr>
        <w:t xml:space="preserve">môžu objaviť </w:t>
      </w:r>
      <w:proofErr w:type="spellStart"/>
      <w:r w:rsidRPr="00293B8B">
        <w:rPr>
          <w:szCs w:val="22"/>
        </w:rPr>
        <w:t>h</w:t>
      </w:r>
      <w:r w:rsidR="0099659C" w:rsidRPr="00293B8B">
        <w:rPr>
          <w:szCs w:val="22"/>
        </w:rPr>
        <w:t>yperhydratácia</w:t>
      </w:r>
      <w:proofErr w:type="spellEnd"/>
      <w:r w:rsidR="0099659C" w:rsidRPr="00293B8B">
        <w:rPr>
          <w:szCs w:val="22"/>
        </w:rPr>
        <w:t xml:space="preserve">, </w:t>
      </w:r>
      <w:proofErr w:type="spellStart"/>
      <w:r w:rsidR="0099659C" w:rsidRPr="00293B8B">
        <w:rPr>
          <w:szCs w:val="22"/>
        </w:rPr>
        <w:t>hypernatriémia</w:t>
      </w:r>
      <w:proofErr w:type="spellEnd"/>
      <w:r w:rsidR="0099659C" w:rsidRPr="00293B8B">
        <w:rPr>
          <w:szCs w:val="22"/>
        </w:rPr>
        <w:t xml:space="preserve">, </w:t>
      </w:r>
      <w:proofErr w:type="spellStart"/>
      <w:r w:rsidR="0099659C" w:rsidRPr="00293B8B">
        <w:rPr>
          <w:szCs w:val="22"/>
        </w:rPr>
        <w:t>hyperchlorémia</w:t>
      </w:r>
      <w:proofErr w:type="spellEnd"/>
      <w:r w:rsidR="0099659C" w:rsidRPr="00293B8B">
        <w:rPr>
          <w:szCs w:val="22"/>
        </w:rPr>
        <w:t xml:space="preserve">, </w:t>
      </w:r>
      <w:proofErr w:type="spellStart"/>
      <w:r w:rsidR="0099659C" w:rsidRPr="00293B8B">
        <w:rPr>
          <w:szCs w:val="22"/>
        </w:rPr>
        <w:t>hypervolémia</w:t>
      </w:r>
      <w:proofErr w:type="spellEnd"/>
      <w:r w:rsidR="0099659C" w:rsidRPr="00293B8B">
        <w:rPr>
          <w:szCs w:val="22"/>
        </w:rPr>
        <w:t xml:space="preserve"> </w:t>
      </w:r>
      <w:r w:rsidR="006A713D">
        <w:rPr>
          <w:szCs w:val="22"/>
        </w:rPr>
        <w:t>(</w:t>
      </w:r>
      <w:r w:rsidR="00CA5FE9">
        <w:rPr>
          <w:szCs w:val="22"/>
        </w:rPr>
        <w:t>nad</w:t>
      </w:r>
      <w:r w:rsidR="008A264C">
        <w:rPr>
          <w:szCs w:val="22"/>
        </w:rPr>
        <w:t xml:space="preserve">bytok </w:t>
      </w:r>
      <w:r w:rsidR="00CA5FE9">
        <w:rPr>
          <w:szCs w:val="22"/>
        </w:rPr>
        <w:t>vody</w:t>
      </w:r>
      <w:r w:rsidR="006A713D">
        <w:rPr>
          <w:szCs w:val="22"/>
        </w:rPr>
        <w:t>, plazm</w:t>
      </w:r>
      <w:r w:rsidR="00CA5FE9">
        <w:rPr>
          <w:szCs w:val="22"/>
        </w:rPr>
        <w:t>atick</w:t>
      </w:r>
      <w:r w:rsidR="00A7725A">
        <w:rPr>
          <w:szCs w:val="22"/>
        </w:rPr>
        <w:t xml:space="preserve">ého </w:t>
      </w:r>
      <w:r w:rsidR="006A713D">
        <w:rPr>
          <w:szCs w:val="22"/>
        </w:rPr>
        <w:t>sodík</w:t>
      </w:r>
      <w:r w:rsidR="008A264C">
        <w:rPr>
          <w:szCs w:val="22"/>
        </w:rPr>
        <w:t>a</w:t>
      </w:r>
      <w:r w:rsidR="006A713D">
        <w:rPr>
          <w:szCs w:val="22"/>
        </w:rPr>
        <w:t xml:space="preserve">, </w:t>
      </w:r>
      <w:r w:rsidR="00734199">
        <w:rPr>
          <w:szCs w:val="22"/>
        </w:rPr>
        <w:t>plazm</w:t>
      </w:r>
      <w:r w:rsidR="00CA5FE9">
        <w:rPr>
          <w:szCs w:val="22"/>
        </w:rPr>
        <w:t>atick</w:t>
      </w:r>
      <w:r w:rsidR="00A7725A">
        <w:rPr>
          <w:szCs w:val="22"/>
        </w:rPr>
        <w:t xml:space="preserve">ého </w:t>
      </w:r>
      <w:r w:rsidR="006A713D">
        <w:rPr>
          <w:szCs w:val="22"/>
        </w:rPr>
        <w:t>chlorid</w:t>
      </w:r>
      <w:r w:rsidR="00734199">
        <w:rPr>
          <w:szCs w:val="22"/>
        </w:rPr>
        <w:t>u</w:t>
      </w:r>
      <w:r w:rsidR="00CA5FE9">
        <w:rPr>
          <w:szCs w:val="22"/>
        </w:rPr>
        <w:t xml:space="preserve"> v organizme, zvýšený </w:t>
      </w:r>
      <w:r w:rsidR="006A713D">
        <w:rPr>
          <w:szCs w:val="22"/>
        </w:rPr>
        <w:t xml:space="preserve">objem krvi) </w:t>
      </w:r>
      <w:r w:rsidR="0099659C" w:rsidRPr="00293B8B">
        <w:rPr>
          <w:szCs w:val="22"/>
        </w:rPr>
        <w:t>a</w:t>
      </w:r>
      <w:r w:rsidRPr="00293B8B">
        <w:rPr>
          <w:szCs w:val="22"/>
        </w:rPr>
        <w:t> </w:t>
      </w:r>
      <w:r w:rsidR="00146C63" w:rsidRPr="00293B8B">
        <w:rPr>
          <w:szCs w:val="22"/>
        </w:rPr>
        <w:t xml:space="preserve">súvisiace prejavy, </w:t>
      </w:r>
      <w:r w:rsidR="0099659C" w:rsidRPr="00293B8B">
        <w:rPr>
          <w:szCs w:val="22"/>
        </w:rPr>
        <w:t xml:space="preserve">ako je </w:t>
      </w:r>
      <w:r w:rsidR="00146C63" w:rsidRPr="00293B8B">
        <w:rPr>
          <w:szCs w:val="22"/>
        </w:rPr>
        <w:t>vznik</w:t>
      </w:r>
      <w:r w:rsidR="0099659C" w:rsidRPr="00293B8B">
        <w:rPr>
          <w:szCs w:val="22"/>
        </w:rPr>
        <w:t xml:space="preserve"> opuchov</w:t>
      </w:r>
      <w:r w:rsidR="006A713D">
        <w:rPr>
          <w:szCs w:val="22"/>
        </w:rPr>
        <w:t xml:space="preserve"> (</w:t>
      </w:r>
      <w:r w:rsidR="00CA5FE9">
        <w:rPr>
          <w:szCs w:val="22"/>
        </w:rPr>
        <w:t>abnormáln</w:t>
      </w:r>
      <w:r w:rsidR="00335520">
        <w:rPr>
          <w:szCs w:val="22"/>
        </w:rPr>
        <w:t>e</w:t>
      </w:r>
      <w:r w:rsidR="00CA5FE9">
        <w:rPr>
          <w:szCs w:val="22"/>
        </w:rPr>
        <w:t xml:space="preserve"> </w:t>
      </w:r>
      <w:r w:rsidR="00335520">
        <w:rPr>
          <w:szCs w:val="22"/>
        </w:rPr>
        <w:t>hromadenie</w:t>
      </w:r>
      <w:r w:rsidR="006A713D">
        <w:rPr>
          <w:szCs w:val="22"/>
        </w:rPr>
        <w:t xml:space="preserve"> tekutiny v tkaniv</w:t>
      </w:r>
      <w:r w:rsidR="00CA5FE9">
        <w:rPr>
          <w:szCs w:val="22"/>
        </w:rPr>
        <w:t>ách</w:t>
      </w:r>
      <w:r w:rsidR="006A713D">
        <w:rPr>
          <w:szCs w:val="22"/>
        </w:rPr>
        <w:t xml:space="preserve"> medzi bunkami</w:t>
      </w:r>
      <w:r w:rsidR="00CA5FE9">
        <w:rPr>
          <w:szCs w:val="22"/>
        </w:rPr>
        <w:t xml:space="preserve"> organizmu</w:t>
      </w:r>
      <w:r w:rsidR="006A713D">
        <w:rPr>
          <w:szCs w:val="22"/>
        </w:rPr>
        <w:t>)</w:t>
      </w:r>
      <w:r w:rsidR="0099659C" w:rsidRPr="00293B8B">
        <w:rPr>
          <w:szCs w:val="22"/>
        </w:rPr>
        <w:t xml:space="preserve"> a</w:t>
      </w:r>
      <w:r w:rsidRPr="00293B8B">
        <w:rPr>
          <w:szCs w:val="22"/>
        </w:rPr>
        <w:t> </w:t>
      </w:r>
      <w:r w:rsidR="00B43A5A" w:rsidRPr="00293B8B">
        <w:rPr>
          <w:szCs w:val="22"/>
        </w:rPr>
        <w:t>metabolická acidóza spôsobená</w:t>
      </w:r>
      <w:r w:rsidR="0099659C" w:rsidRPr="00293B8B">
        <w:rPr>
          <w:szCs w:val="22"/>
        </w:rPr>
        <w:t xml:space="preserve"> </w:t>
      </w:r>
      <w:r w:rsidR="00B43A5A" w:rsidRPr="00293B8B">
        <w:rPr>
          <w:szCs w:val="22"/>
        </w:rPr>
        <w:t xml:space="preserve">znížením </w:t>
      </w:r>
      <w:r w:rsidR="0099659C" w:rsidRPr="00293B8B">
        <w:rPr>
          <w:szCs w:val="22"/>
        </w:rPr>
        <w:t xml:space="preserve">koncentrácie </w:t>
      </w:r>
      <w:proofErr w:type="spellStart"/>
      <w:r w:rsidR="00B43A5A" w:rsidRPr="00293B8B">
        <w:rPr>
          <w:szCs w:val="22"/>
        </w:rPr>
        <w:t>hydrogénuhličitanu</w:t>
      </w:r>
      <w:proofErr w:type="spellEnd"/>
      <w:r w:rsidR="006A713D">
        <w:rPr>
          <w:szCs w:val="22"/>
        </w:rPr>
        <w:t xml:space="preserve"> (zvýš</w:t>
      </w:r>
      <w:r w:rsidR="005F3447">
        <w:rPr>
          <w:szCs w:val="22"/>
        </w:rPr>
        <w:t>ená</w:t>
      </w:r>
      <w:r w:rsidR="006A713D">
        <w:rPr>
          <w:szCs w:val="22"/>
        </w:rPr>
        <w:t xml:space="preserve"> </w:t>
      </w:r>
      <w:r w:rsidR="008A264C">
        <w:rPr>
          <w:szCs w:val="22"/>
        </w:rPr>
        <w:t>kyslos</w:t>
      </w:r>
      <w:r w:rsidR="005F3447">
        <w:rPr>
          <w:szCs w:val="22"/>
        </w:rPr>
        <w:t>ť</w:t>
      </w:r>
      <w:r w:rsidR="00CA5FE9">
        <w:rPr>
          <w:szCs w:val="22"/>
        </w:rPr>
        <w:t xml:space="preserve"> plazmy z dôvodu</w:t>
      </w:r>
      <w:r w:rsidR="008A264C">
        <w:rPr>
          <w:szCs w:val="22"/>
        </w:rPr>
        <w:t xml:space="preserve"> </w:t>
      </w:r>
      <w:r w:rsidR="00CA5FE9">
        <w:rPr>
          <w:szCs w:val="22"/>
        </w:rPr>
        <w:t>ne</w:t>
      </w:r>
      <w:r w:rsidR="006A713D">
        <w:rPr>
          <w:szCs w:val="22"/>
        </w:rPr>
        <w:t>dostat</w:t>
      </w:r>
      <w:r w:rsidR="00CA5FE9">
        <w:rPr>
          <w:szCs w:val="22"/>
        </w:rPr>
        <w:t>ku</w:t>
      </w:r>
      <w:r w:rsidR="006A713D">
        <w:rPr>
          <w:szCs w:val="22"/>
        </w:rPr>
        <w:t xml:space="preserve"> </w:t>
      </w:r>
      <w:proofErr w:type="spellStart"/>
      <w:r w:rsidR="006A713D">
        <w:rPr>
          <w:szCs w:val="22"/>
        </w:rPr>
        <w:t>hydrogénuhličitanu</w:t>
      </w:r>
      <w:proofErr w:type="spellEnd"/>
      <w:r w:rsidR="00A7725A">
        <w:rPr>
          <w:szCs w:val="22"/>
        </w:rPr>
        <w:t xml:space="preserve"> potrebného</w:t>
      </w:r>
      <w:r w:rsidR="006A713D">
        <w:rPr>
          <w:szCs w:val="22"/>
        </w:rPr>
        <w:t xml:space="preserve"> na účinnú neutralizáciu </w:t>
      </w:r>
      <w:r w:rsidR="00CA5FE9">
        <w:rPr>
          <w:szCs w:val="22"/>
        </w:rPr>
        <w:t>kyselín</w:t>
      </w:r>
      <w:r w:rsidR="006A713D">
        <w:rPr>
          <w:szCs w:val="22"/>
        </w:rPr>
        <w:t>)</w:t>
      </w:r>
      <w:r w:rsidR="0099659C" w:rsidRPr="00293B8B">
        <w:rPr>
          <w:szCs w:val="22"/>
        </w:rPr>
        <w:t>.</w:t>
      </w:r>
    </w:p>
    <w:p w14:paraId="7D3C545A" w14:textId="77777777" w:rsidR="00A506DE" w:rsidRDefault="00A506DE" w:rsidP="00A506DE">
      <w:pPr>
        <w:pStyle w:val="Default"/>
        <w:rPr>
          <w:sz w:val="22"/>
          <w:szCs w:val="22"/>
          <w:lang w:val="sk-SK"/>
        </w:rPr>
      </w:pPr>
    </w:p>
    <w:p w14:paraId="0E7D0E2A" w14:textId="77777777" w:rsidR="00A506DE" w:rsidRPr="00D85ACC" w:rsidRDefault="001E7947" w:rsidP="00B82123">
      <w:pPr>
        <w:pStyle w:val="Default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U </w:t>
      </w:r>
      <w:r w:rsidR="00B82123">
        <w:rPr>
          <w:sz w:val="22"/>
          <w:szCs w:val="22"/>
          <w:lang w:val="sk-SK"/>
        </w:rPr>
        <w:t>p</w:t>
      </w:r>
      <w:r w:rsidR="00A506DE" w:rsidRPr="00FC3B5C">
        <w:rPr>
          <w:sz w:val="22"/>
          <w:szCs w:val="22"/>
          <w:lang w:val="sk-SK"/>
        </w:rPr>
        <w:t>acient</w:t>
      </w:r>
      <w:r>
        <w:rPr>
          <w:sz w:val="22"/>
          <w:szCs w:val="22"/>
          <w:lang w:val="sk-SK"/>
        </w:rPr>
        <w:t>ov</w:t>
      </w:r>
      <w:r w:rsidR="00A506DE" w:rsidRPr="00FC3B5C">
        <w:rPr>
          <w:sz w:val="22"/>
          <w:szCs w:val="22"/>
          <w:lang w:val="sk-SK"/>
        </w:rPr>
        <w:t xml:space="preserve"> s </w:t>
      </w:r>
      <w:proofErr w:type="spellStart"/>
      <w:r w:rsidR="00A506DE" w:rsidRPr="00FC3B5C">
        <w:rPr>
          <w:sz w:val="22"/>
          <w:szCs w:val="22"/>
          <w:lang w:val="sk-SK"/>
        </w:rPr>
        <w:t>neosmotickým</w:t>
      </w:r>
      <w:proofErr w:type="spellEnd"/>
      <w:r w:rsidR="00A506DE" w:rsidRPr="00FC3B5C">
        <w:rPr>
          <w:sz w:val="22"/>
          <w:szCs w:val="22"/>
          <w:lang w:val="sk-SK"/>
        </w:rPr>
        <w:t xml:space="preserve"> uvoľňovaním </w:t>
      </w:r>
      <w:proofErr w:type="spellStart"/>
      <w:r w:rsidR="00A506DE" w:rsidRPr="00FC3B5C">
        <w:rPr>
          <w:sz w:val="22"/>
          <w:szCs w:val="22"/>
          <w:lang w:val="sk-SK"/>
        </w:rPr>
        <w:t>vazopresínu</w:t>
      </w:r>
      <w:proofErr w:type="spellEnd"/>
      <w:r w:rsidR="00A506DE" w:rsidRPr="00FC3B5C">
        <w:rPr>
          <w:sz w:val="22"/>
          <w:szCs w:val="22"/>
          <w:lang w:val="sk-SK"/>
        </w:rPr>
        <w:t>, pacient</w:t>
      </w:r>
      <w:r w:rsidR="006F579B">
        <w:rPr>
          <w:sz w:val="22"/>
          <w:szCs w:val="22"/>
          <w:lang w:val="sk-SK"/>
        </w:rPr>
        <w:t>ov</w:t>
      </w:r>
      <w:r w:rsidR="00A506DE" w:rsidRPr="00FC3B5C">
        <w:rPr>
          <w:sz w:val="22"/>
          <w:szCs w:val="22"/>
          <w:lang w:val="sk-SK"/>
        </w:rPr>
        <w:t xml:space="preserve"> </w:t>
      </w:r>
      <w:r w:rsidR="006F579B" w:rsidRPr="00465B38">
        <w:rPr>
          <w:sz w:val="22"/>
          <w:szCs w:val="22"/>
          <w:lang w:val="sk-SK"/>
        </w:rPr>
        <w:t>s ochoreniami</w:t>
      </w:r>
      <w:r w:rsidR="00A506DE" w:rsidRPr="00FC3B5C">
        <w:rPr>
          <w:sz w:val="22"/>
          <w:szCs w:val="22"/>
          <w:lang w:val="sk-SK"/>
        </w:rPr>
        <w:t xml:space="preserve"> srdc</w:t>
      </w:r>
      <w:r w:rsidR="006F579B">
        <w:rPr>
          <w:sz w:val="22"/>
          <w:szCs w:val="22"/>
          <w:lang w:val="sk-SK"/>
        </w:rPr>
        <w:t>a</w:t>
      </w:r>
      <w:r w:rsidR="00A506DE" w:rsidRPr="00FC3B5C">
        <w:rPr>
          <w:sz w:val="22"/>
          <w:szCs w:val="22"/>
          <w:lang w:val="sk-SK"/>
        </w:rPr>
        <w:t>, peče</w:t>
      </w:r>
      <w:r w:rsidR="00B82123">
        <w:rPr>
          <w:sz w:val="22"/>
          <w:szCs w:val="22"/>
          <w:lang w:val="sk-SK"/>
        </w:rPr>
        <w:t>ne</w:t>
      </w:r>
      <w:r w:rsidR="00A506DE" w:rsidRPr="00FC3B5C">
        <w:rPr>
          <w:sz w:val="22"/>
          <w:szCs w:val="22"/>
          <w:lang w:val="sk-SK"/>
        </w:rPr>
        <w:t xml:space="preserve"> a</w:t>
      </w:r>
      <w:r w:rsidR="00B30A1B">
        <w:rPr>
          <w:sz w:val="22"/>
          <w:szCs w:val="22"/>
          <w:lang w:val="sk-SK"/>
        </w:rPr>
        <w:t> </w:t>
      </w:r>
      <w:r w:rsidR="00A506DE" w:rsidRPr="00FC3B5C">
        <w:rPr>
          <w:sz w:val="22"/>
          <w:szCs w:val="22"/>
          <w:lang w:val="sk-SK"/>
        </w:rPr>
        <w:t>oblič</w:t>
      </w:r>
      <w:r w:rsidR="006F579B">
        <w:rPr>
          <w:sz w:val="22"/>
          <w:szCs w:val="22"/>
          <w:lang w:val="sk-SK"/>
        </w:rPr>
        <w:t>ie</w:t>
      </w:r>
      <w:r w:rsidR="00A506DE" w:rsidRPr="00FC3B5C">
        <w:rPr>
          <w:sz w:val="22"/>
          <w:szCs w:val="22"/>
          <w:lang w:val="sk-SK"/>
        </w:rPr>
        <w:t>k a</w:t>
      </w:r>
      <w:r w:rsidR="006F579B">
        <w:rPr>
          <w:sz w:val="22"/>
          <w:szCs w:val="22"/>
          <w:lang w:val="sk-SK"/>
        </w:rPr>
        <w:t xml:space="preserve"> u </w:t>
      </w:r>
      <w:r w:rsidR="00A506DE" w:rsidRPr="00FC3B5C">
        <w:rPr>
          <w:sz w:val="22"/>
          <w:szCs w:val="22"/>
          <w:lang w:val="sk-SK"/>
        </w:rPr>
        <w:t>pacient</w:t>
      </w:r>
      <w:r w:rsidR="006F579B">
        <w:rPr>
          <w:sz w:val="22"/>
          <w:szCs w:val="22"/>
          <w:lang w:val="sk-SK"/>
        </w:rPr>
        <w:t>ov</w:t>
      </w:r>
      <w:r w:rsidR="00A506DE" w:rsidRPr="00FC3B5C">
        <w:rPr>
          <w:sz w:val="22"/>
          <w:szCs w:val="22"/>
          <w:lang w:val="sk-SK"/>
        </w:rPr>
        <w:t xml:space="preserve">, ktorí </w:t>
      </w:r>
      <w:r w:rsidR="006F579B">
        <w:rPr>
          <w:sz w:val="22"/>
          <w:szCs w:val="22"/>
          <w:lang w:val="sk-SK"/>
        </w:rPr>
        <w:t>sa</w:t>
      </w:r>
      <w:r w:rsidR="00A506DE" w:rsidRPr="00FC3B5C">
        <w:rPr>
          <w:sz w:val="22"/>
          <w:szCs w:val="22"/>
          <w:lang w:val="sk-SK"/>
        </w:rPr>
        <w:t xml:space="preserve"> </w:t>
      </w:r>
      <w:r w:rsidR="00497C63" w:rsidRPr="00FC3B5C">
        <w:rPr>
          <w:sz w:val="22"/>
          <w:szCs w:val="22"/>
          <w:lang w:val="sk-SK"/>
        </w:rPr>
        <w:t>súbežne lieč</w:t>
      </w:r>
      <w:r w:rsidR="006F579B">
        <w:rPr>
          <w:sz w:val="22"/>
          <w:szCs w:val="22"/>
          <w:lang w:val="sk-SK"/>
        </w:rPr>
        <w:t>ia</w:t>
      </w:r>
      <w:r w:rsidR="00A506DE" w:rsidRPr="00FC3B5C">
        <w:rPr>
          <w:sz w:val="22"/>
          <w:szCs w:val="22"/>
          <w:lang w:val="sk-SK"/>
        </w:rPr>
        <w:t xml:space="preserve"> </w:t>
      </w:r>
      <w:proofErr w:type="spellStart"/>
      <w:r w:rsidR="00A506DE" w:rsidRPr="00FC3B5C">
        <w:rPr>
          <w:sz w:val="22"/>
          <w:szCs w:val="22"/>
          <w:lang w:val="sk-SK"/>
        </w:rPr>
        <w:t>agonist</w:t>
      </w:r>
      <w:r w:rsidR="006F579B">
        <w:rPr>
          <w:sz w:val="22"/>
          <w:szCs w:val="22"/>
          <w:lang w:val="sk-SK"/>
        </w:rPr>
        <w:t>a</w:t>
      </w:r>
      <w:r w:rsidR="00A506DE" w:rsidRPr="00FC3B5C">
        <w:rPr>
          <w:sz w:val="22"/>
          <w:szCs w:val="22"/>
          <w:lang w:val="sk-SK"/>
        </w:rPr>
        <w:t>m</w:t>
      </w:r>
      <w:r w:rsidR="006F579B">
        <w:rPr>
          <w:sz w:val="22"/>
          <w:szCs w:val="22"/>
          <w:lang w:val="sk-SK"/>
        </w:rPr>
        <w:t>i</w:t>
      </w:r>
      <w:proofErr w:type="spellEnd"/>
      <w:r w:rsidR="00A506DE" w:rsidRPr="00FC3B5C">
        <w:rPr>
          <w:sz w:val="22"/>
          <w:szCs w:val="22"/>
          <w:lang w:val="sk-SK"/>
        </w:rPr>
        <w:t xml:space="preserve"> </w:t>
      </w:r>
      <w:proofErr w:type="spellStart"/>
      <w:r w:rsidR="00A506DE" w:rsidRPr="00FC3B5C">
        <w:rPr>
          <w:sz w:val="22"/>
          <w:szCs w:val="22"/>
          <w:lang w:val="sk-SK"/>
        </w:rPr>
        <w:t>vazopresínu</w:t>
      </w:r>
      <w:proofErr w:type="spellEnd"/>
      <w:r w:rsidR="00A506DE" w:rsidRPr="00FC3B5C">
        <w:rPr>
          <w:sz w:val="22"/>
          <w:szCs w:val="22"/>
          <w:lang w:val="sk-SK"/>
        </w:rPr>
        <w:t>,</w:t>
      </w:r>
      <w:r w:rsidR="006F579B" w:rsidRPr="006F579B">
        <w:rPr>
          <w:sz w:val="22"/>
          <w:szCs w:val="22"/>
          <w:lang w:val="sk-SK"/>
        </w:rPr>
        <w:t xml:space="preserve"> </w:t>
      </w:r>
      <w:r w:rsidR="006F579B" w:rsidRPr="00465B38">
        <w:rPr>
          <w:sz w:val="22"/>
          <w:szCs w:val="22"/>
          <w:lang w:val="sk-SK"/>
        </w:rPr>
        <w:t xml:space="preserve">je mimoriadne riziko akútnej </w:t>
      </w:r>
      <w:proofErr w:type="spellStart"/>
      <w:r w:rsidR="006F579B" w:rsidRPr="00465B38">
        <w:rPr>
          <w:sz w:val="22"/>
          <w:szCs w:val="22"/>
          <w:lang w:val="sk-SK"/>
        </w:rPr>
        <w:t>hyponatriémie</w:t>
      </w:r>
      <w:proofErr w:type="spellEnd"/>
      <w:r w:rsidR="00A506DE" w:rsidRPr="00FC3B5C">
        <w:rPr>
          <w:sz w:val="22"/>
          <w:szCs w:val="22"/>
          <w:lang w:val="sk-SK"/>
        </w:rPr>
        <w:t xml:space="preserve"> po </w:t>
      </w:r>
      <w:r w:rsidR="0039431E" w:rsidRPr="00FC3B5C">
        <w:rPr>
          <w:sz w:val="22"/>
          <w:szCs w:val="22"/>
          <w:lang w:val="sk-SK"/>
        </w:rPr>
        <w:t>podaní</w:t>
      </w:r>
      <w:r w:rsidR="00A506DE" w:rsidRPr="00FC3B5C">
        <w:rPr>
          <w:sz w:val="22"/>
          <w:szCs w:val="22"/>
          <w:lang w:val="sk-SK"/>
        </w:rPr>
        <w:t xml:space="preserve"> </w:t>
      </w:r>
      <w:r w:rsidR="006F579B" w:rsidRPr="00465B38">
        <w:rPr>
          <w:sz w:val="22"/>
          <w:szCs w:val="22"/>
          <w:lang w:val="sk-SK"/>
        </w:rPr>
        <w:t>infúzie</w:t>
      </w:r>
      <w:r w:rsidR="006F579B" w:rsidRPr="00FC3B5C">
        <w:rPr>
          <w:sz w:val="22"/>
          <w:szCs w:val="22"/>
          <w:lang w:val="sk-SK"/>
        </w:rPr>
        <w:t xml:space="preserve"> </w:t>
      </w:r>
      <w:r w:rsidR="00A506DE" w:rsidRPr="00FC3B5C">
        <w:rPr>
          <w:sz w:val="22"/>
          <w:szCs w:val="22"/>
          <w:lang w:val="sk-SK"/>
        </w:rPr>
        <w:t>hypotonických</w:t>
      </w:r>
      <w:r w:rsidR="006F579B">
        <w:rPr>
          <w:sz w:val="22"/>
          <w:szCs w:val="22"/>
          <w:lang w:val="sk-SK"/>
        </w:rPr>
        <w:t>,</w:t>
      </w:r>
      <w:r w:rsidR="0039431E" w:rsidRPr="00FC3B5C">
        <w:rPr>
          <w:sz w:val="22"/>
          <w:szCs w:val="22"/>
          <w:lang w:val="sk-SK"/>
        </w:rPr>
        <w:t xml:space="preserve"> dokonca </w:t>
      </w:r>
      <w:r w:rsidR="006F579B">
        <w:rPr>
          <w:sz w:val="22"/>
          <w:szCs w:val="22"/>
          <w:lang w:val="sk-SK"/>
        </w:rPr>
        <w:t>aj</w:t>
      </w:r>
      <w:r w:rsidR="0039431E" w:rsidRPr="00FC3B5C">
        <w:rPr>
          <w:sz w:val="22"/>
          <w:szCs w:val="22"/>
          <w:lang w:val="sk-SK"/>
        </w:rPr>
        <w:t xml:space="preserve"> </w:t>
      </w:r>
      <w:proofErr w:type="spellStart"/>
      <w:r w:rsidR="0039431E" w:rsidRPr="00FC3B5C">
        <w:rPr>
          <w:sz w:val="22"/>
          <w:szCs w:val="22"/>
          <w:lang w:val="sk-SK"/>
        </w:rPr>
        <w:t>izotonických</w:t>
      </w:r>
      <w:proofErr w:type="spellEnd"/>
      <w:r w:rsidR="00A506DE" w:rsidRPr="00FC3B5C">
        <w:rPr>
          <w:sz w:val="22"/>
          <w:szCs w:val="22"/>
          <w:lang w:val="sk-SK"/>
        </w:rPr>
        <w:t xml:space="preserve"> </w:t>
      </w:r>
      <w:r w:rsidR="0039431E" w:rsidRPr="00FC3B5C">
        <w:rPr>
          <w:sz w:val="22"/>
          <w:szCs w:val="22"/>
          <w:lang w:val="sk-SK"/>
        </w:rPr>
        <w:t>tekutín</w:t>
      </w:r>
      <w:r w:rsidR="00A506DE" w:rsidRPr="00FC3B5C">
        <w:rPr>
          <w:sz w:val="22"/>
          <w:szCs w:val="22"/>
          <w:lang w:val="sk-SK"/>
        </w:rPr>
        <w:t xml:space="preserve">. </w:t>
      </w:r>
      <w:proofErr w:type="spellStart"/>
      <w:r w:rsidR="006F579B" w:rsidRPr="007A7902">
        <w:rPr>
          <w:sz w:val="22"/>
          <w:szCs w:val="22"/>
          <w:lang w:val="sk-SK"/>
        </w:rPr>
        <w:t>Iatrogénna</w:t>
      </w:r>
      <w:proofErr w:type="spellEnd"/>
      <w:r w:rsidR="006F579B" w:rsidRPr="00FC3B5C">
        <w:rPr>
          <w:sz w:val="22"/>
          <w:szCs w:val="22"/>
          <w:lang w:val="sk-SK"/>
        </w:rPr>
        <w:t xml:space="preserve"> </w:t>
      </w:r>
      <w:proofErr w:type="spellStart"/>
      <w:r w:rsidR="006F579B">
        <w:rPr>
          <w:sz w:val="22"/>
          <w:szCs w:val="22"/>
          <w:lang w:val="sk-SK"/>
        </w:rPr>
        <w:t>h</w:t>
      </w:r>
      <w:r w:rsidR="00A506DE" w:rsidRPr="00FC3B5C">
        <w:rPr>
          <w:sz w:val="22"/>
          <w:szCs w:val="22"/>
          <w:lang w:val="sk-SK"/>
        </w:rPr>
        <w:t>yponatriémia</w:t>
      </w:r>
      <w:proofErr w:type="spellEnd"/>
      <w:r w:rsidR="0039431E" w:rsidRPr="00FC3B5C">
        <w:rPr>
          <w:sz w:val="22"/>
          <w:szCs w:val="22"/>
          <w:lang w:val="sk-SK"/>
        </w:rPr>
        <w:t xml:space="preserve"> </w:t>
      </w:r>
      <w:r w:rsidR="006F579B" w:rsidRPr="007A7902">
        <w:rPr>
          <w:sz w:val="22"/>
          <w:szCs w:val="22"/>
          <w:lang w:val="sk-SK"/>
        </w:rPr>
        <w:t>(znížená hladina sodíka v krvi, ku ktorej došlo počas liečby v nemocnici)</w:t>
      </w:r>
      <w:r w:rsidR="006F579B">
        <w:rPr>
          <w:sz w:val="22"/>
          <w:szCs w:val="22"/>
          <w:lang w:val="sk-SK"/>
        </w:rPr>
        <w:t xml:space="preserve"> </w:t>
      </w:r>
      <w:r w:rsidR="00A506DE" w:rsidRPr="00FC3B5C">
        <w:rPr>
          <w:sz w:val="22"/>
          <w:szCs w:val="22"/>
          <w:lang w:val="sk-SK"/>
        </w:rPr>
        <w:t xml:space="preserve">môže spôsobiť </w:t>
      </w:r>
      <w:r w:rsidR="0039431E" w:rsidRPr="00FC3B5C">
        <w:rPr>
          <w:sz w:val="22"/>
          <w:szCs w:val="22"/>
          <w:lang w:val="sk-SK"/>
        </w:rPr>
        <w:t>nezvratné</w:t>
      </w:r>
      <w:r w:rsidR="00A506DE" w:rsidRPr="00FC3B5C">
        <w:rPr>
          <w:sz w:val="22"/>
          <w:szCs w:val="22"/>
          <w:lang w:val="sk-SK"/>
        </w:rPr>
        <w:t xml:space="preserve"> poškodenie mozgu a smrť v dôsledku rozvoja akútne</w:t>
      </w:r>
      <w:r w:rsidR="0039431E" w:rsidRPr="00FC3B5C">
        <w:rPr>
          <w:sz w:val="22"/>
          <w:szCs w:val="22"/>
          <w:lang w:val="sk-SK"/>
        </w:rPr>
        <w:t xml:space="preserve">ho </w:t>
      </w:r>
      <w:r w:rsidR="0039431E" w:rsidRPr="00FC3B5C">
        <w:rPr>
          <w:color w:val="191919"/>
          <w:sz w:val="22"/>
          <w:szCs w:val="22"/>
          <w:lang w:val="sk-SK"/>
        </w:rPr>
        <w:t>opuchu</w:t>
      </w:r>
      <w:r w:rsidR="00D85ACC" w:rsidRPr="00FC3B5C">
        <w:rPr>
          <w:color w:val="191919"/>
          <w:sz w:val="22"/>
          <w:szCs w:val="22"/>
          <w:lang w:val="sk-SK"/>
        </w:rPr>
        <w:t xml:space="preserve"> mozgu</w:t>
      </w:r>
      <w:r w:rsidR="00A506DE" w:rsidRPr="00FC3B5C">
        <w:rPr>
          <w:sz w:val="22"/>
          <w:szCs w:val="22"/>
          <w:lang w:val="sk-SK"/>
        </w:rPr>
        <w:t xml:space="preserve"> (pozri časti </w:t>
      </w:r>
      <w:r w:rsidR="00D85ACC" w:rsidRPr="00FC3B5C">
        <w:rPr>
          <w:sz w:val="22"/>
          <w:szCs w:val="22"/>
          <w:lang w:val="sk-SK"/>
        </w:rPr>
        <w:t>2</w:t>
      </w:r>
      <w:r w:rsidR="00A506DE" w:rsidRPr="00FC3B5C">
        <w:rPr>
          <w:sz w:val="22"/>
          <w:szCs w:val="22"/>
          <w:lang w:val="sk-SK"/>
        </w:rPr>
        <w:t xml:space="preserve"> a</w:t>
      </w:r>
      <w:r w:rsidR="00D85ACC" w:rsidRPr="00FC3B5C">
        <w:rPr>
          <w:sz w:val="22"/>
          <w:szCs w:val="22"/>
          <w:lang w:val="sk-SK"/>
        </w:rPr>
        <w:t xml:space="preserve"> 3</w:t>
      </w:r>
      <w:r w:rsidR="00A506DE" w:rsidRPr="00FC3B5C">
        <w:rPr>
          <w:sz w:val="22"/>
          <w:szCs w:val="22"/>
          <w:lang w:val="sk-SK"/>
        </w:rPr>
        <w:t>).</w:t>
      </w:r>
    </w:p>
    <w:p w14:paraId="6E951255" w14:textId="77777777" w:rsidR="0099659C" w:rsidRPr="00293B8B" w:rsidRDefault="0099659C" w:rsidP="00293B8B">
      <w:pPr>
        <w:numPr>
          <w:ilvl w:val="12"/>
          <w:numId w:val="0"/>
        </w:numPr>
        <w:ind w:right="-29"/>
        <w:rPr>
          <w:szCs w:val="22"/>
        </w:rPr>
      </w:pPr>
    </w:p>
    <w:p w14:paraId="67ED461B" w14:textId="77777777" w:rsidR="0099659C" w:rsidRPr="00293B8B" w:rsidRDefault="00B43A5A" w:rsidP="00293B8B">
      <w:pPr>
        <w:numPr>
          <w:ilvl w:val="12"/>
          <w:numId w:val="0"/>
        </w:numPr>
        <w:ind w:right="-29"/>
        <w:rPr>
          <w:szCs w:val="22"/>
        </w:rPr>
      </w:pPr>
      <w:r w:rsidRPr="00293B8B">
        <w:rPr>
          <w:szCs w:val="22"/>
        </w:rPr>
        <w:t>Môžu sa tiež objaviť</w:t>
      </w:r>
      <w:r w:rsidR="0099659C" w:rsidRPr="00293B8B">
        <w:rPr>
          <w:szCs w:val="22"/>
        </w:rPr>
        <w:t xml:space="preserve"> </w:t>
      </w:r>
      <w:r w:rsidRPr="00293B8B">
        <w:rPr>
          <w:szCs w:val="22"/>
        </w:rPr>
        <w:t>vedľajšie</w:t>
      </w:r>
      <w:r w:rsidR="0099659C" w:rsidRPr="00293B8B">
        <w:rPr>
          <w:szCs w:val="22"/>
        </w:rPr>
        <w:t xml:space="preserve"> </w:t>
      </w:r>
      <w:r w:rsidRPr="00293B8B">
        <w:rPr>
          <w:szCs w:val="22"/>
        </w:rPr>
        <w:t xml:space="preserve">účinky súvisiace </w:t>
      </w:r>
      <w:r w:rsidR="000E5EB4" w:rsidRPr="00293B8B">
        <w:rPr>
          <w:szCs w:val="22"/>
        </w:rPr>
        <w:t xml:space="preserve">s dlhodobým podávaním </w:t>
      </w:r>
      <w:proofErr w:type="spellStart"/>
      <w:r w:rsidR="00C239A9" w:rsidRPr="00293B8B">
        <w:rPr>
          <w:szCs w:val="22"/>
        </w:rPr>
        <w:t>vnútrožilovou</w:t>
      </w:r>
      <w:proofErr w:type="spellEnd"/>
      <w:r w:rsidR="00C239A9" w:rsidRPr="00293B8B">
        <w:rPr>
          <w:szCs w:val="22"/>
        </w:rPr>
        <w:t xml:space="preserve"> </w:t>
      </w:r>
      <w:r w:rsidR="0099659C" w:rsidRPr="00293B8B">
        <w:rPr>
          <w:szCs w:val="22"/>
        </w:rPr>
        <w:t xml:space="preserve">cestou </w:t>
      </w:r>
      <w:r w:rsidR="00793C46" w:rsidRPr="00293B8B">
        <w:rPr>
          <w:szCs w:val="22"/>
        </w:rPr>
        <w:t>v</w:t>
      </w:r>
      <w:r w:rsidR="000E5EB4" w:rsidRPr="00293B8B">
        <w:rPr>
          <w:szCs w:val="22"/>
        </w:rPr>
        <w:t> </w:t>
      </w:r>
      <w:r w:rsidR="0099659C" w:rsidRPr="00293B8B">
        <w:rPr>
          <w:szCs w:val="22"/>
        </w:rPr>
        <w:t xml:space="preserve">rovnakom mieste </w:t>
      </w:r>
      <w:r w:rsidRPr="00293B8B">
        <w:rPr>
          <w:szCs w:val="22"/>
        </w:rPr>
        <w:t>vpichu</w:t>
      </w:r>
      <w:r w:rsidR="0099659C" w:rsidRPr="00293B8B">
        <w:rPr>
          <w:szCs w:val="22"/>
        </w:rPr>
        <w:t>. K</w:t>
      </w:r>
      <w:r w:rsidR="000E5EB4" w:rsidRPr="00293B8B">
        <w:rPr>
          <w:szCs w:val="22"/>
        </w:rPr>
        <w:t> </w:t>
      </w:r>
      <w:r w:rsidR="0099659C" w:rsidRPr="00293B8B">
        <w:rPr>
          <w:szCs w:val="22"/>
        </w:rPr>
        <w:t xml:space="preserve">týmto </w:t>
      </w:r>
      <w:r w:rsidRPr="00293B8B">
        <w:rPr>
          <w:szCs w:val="22"/>
        </w:rPr>
        <w:t xml:space="preserve">vedľajším </w:t>
      </w:r>
      <w:r w:rsidR="0099659C" w:rsidRPr="00293B8B">
        <w:rPr>
          <w:szCs w:val="22"/>
        </w:rPr>
        <w:t>účinkom patrí bolesť alebo reakcia v</w:t>
      </w:r>
      <w:r w:rsidR="000E5EB4" w:rsidRPr="00293B8B">
        <w:rPr>
          <w:szCs w:val="22"/>
        </w:rPr>
        <w:t> </w:t>
      </w:r>
      <w:r w:rsidR="0099659C" w:rsidRPr="00293B8B">
        <w:rPr>
          <w:szCs w:val="22"/>
        </w:rPr>
        <w:t>mieste vpichu, horúčka, infekci</w:t>
      </w:r>
      <w:r w:rsidR="00793C46" w:rsidRPr="00293B8B">
        <w:rPr>
          <w:szCs w:val="22"/>
        </w:rPr>
        <w:t xml:space="preserve">a, </w:t>
      </w:r>
      <w:proofErr w:type="spellStart"/>
      <w:r w:rsidR="00793C46" w:rsidRPr="00293B8B">
        <w:rPr>
          <w:szCs w:val="22"/>
        </w:rPr>
        <w:t>extravazácia</w:t>
      </w:r>
      <w:proofErr w:type="spellEnd"/>
      <w:r w:rsidR="00793C46" w:rsidRPr="00293B8B">
        <w:rPr>
          <w:szCs w:val="22"/>
        </w:rPr>
        <w:t>, žilová trombóza</w:t>
      </w:r>
      <w:r w:rsidR="0047545D" w:rsidRPr="00293B8B">
        <w:rPr>
          <w:szCs w:val="22"/>
        </w:rPr>
        <w:t xml:space="preserve"> (</w:t>
      </w:r>
      <w:r w:rsidR="006A713D">
        <w:rPr>
          <w:szCs w:val="22"/>
        </w:rPr>
        <w:t xml:space="preserve">tvorba </w:t>
      </w:r>
      <w:r w:rsidR="006A713D" w:rsidRPr="00293B8B">
        <w:rPr>
          <w:szCs w:val="22"/>
        </w:rPr>
        <w:t>krvn</w:t>
      </w:r>
      <w:r w:rsidR="006A713D">
        <w:rPr>
          <w:szCs w:val="22"/>
        </w:rPr>
        <w:t>ej</w:t>
      </w:r>
      <w:r w:rsidR="006A713D" w:rsidRPr="00293B8B">
        <w:rPr>
          <w:szCs w:val="22"/>
        </w:rPr>
        <w:t xml:space="preserve"> zrazenin</w:t>
      </w:r>
      <w:r w:rsidR="006A713D">
        <w:rPr>
          <w:szCs w:val="22"/>
        </w:rPr>
        <w:t xml:space="preserve">y vo vnútri žily </w:t>
      </w:r>
      <w:r w:rsidR="00C75B51">
        <w:rPr>
          <w:szCs w:val="22"/>
        </w:rPr>
        <w:t>bránia</w:t>
      </w:r>
      <w:r w:rsidR="006A713D">
        <w:rPr>
          <w:szCs w:val="22"/>
        </w:rPr>
        <w:t xml:space="preserve">cej </w:t>
      </w:r>
      <w:r w:rsidR="00D22883">
        <w:rPr>
          <w:szCs w:val="22"/>
        </w:rPr>
        <w:t>prie</w:t>
      </w:r>
      <w:r w:rsidR="006A713D">
        <w:rPr>
          <w:szCs w:val="22"/>
        </w:rPr>
        <w:t>toku krvi</w:t>
      </w:r>
      <w:r w:rsidR="0047545D" w:rsidRPr="00293B8B">
        <w:rPr>
          <w:szCs w:val="22"/>
        </w:rPr>
        <w:t>)</w:t>
      </w:r>
      <w:r w:rsidR="00793C46" w:rsidRPr="00293B8B">
        <w:rPr>
          <w:szCs w:val="22"/>
        </w:rPr>
        <w:t xml:space="preserve"> a</w:t>
      </w:r>
      <w:r w:rsidR="000E5EB4" w:rsidRPr="00293B8B">
        <w:rPr>
          <w:szCs w:val="22"/>
        </w:rPr>
        <w:t> </w:t>
      </w:r>
      <w:proofErr w:type="spellStart"/>
      <w:r w:rsidR="0047545D" w:rsidRPr="00293B8B">
        <w:rPr>
          <w:szCs w:val="22"/>
        </w:rPr>
        <w:t>flebitída</w:t>
      </w:r>
      <w:proofErr w:type="spellEnd"/>
      <w:r w:rsidR="0047545D" w:rsidRPr="00293B8B">
        <w:rPr>
          <w:szCs w:val="22"/>
        </w:rPr>
        <w:t xml:space="preserve"> (</w:t>
      </w:r>
      <w:r w:rsidR="00793C46" w:rsidRPr="00293B8B">
        <w:rPr>
          <w:szCs w:val="22"/>
        </w:rPr>
        <w:t xml:space="preserve">zápal </w:t>
      </w:r>
      <w:r w:rsidR="0047545D" w:rsidRPr="00293B8B">
        <w:rPr>
          <w:szCs w:val="22"/>
        </w:rPr>
        <w:t>žily</w:t>
      </w:r>
      <w:r w:rsidR="000E5EB4" w:rsidRPr="00293B8B">
        <w:rPr>
          <w:szCs w:val="22"/>
        </w:rPr>
        <w:t xml:space="preserve">) </w:t>
      </w:r>
      <w:r w:rsidR="0047545D" w:rsidRPr="00293B8B">
        <w:rPr>
          <w:szCs w:val="22"/>
        </w:rPr>
        <w:t xml:space="preserve">šíriaca </w:t>
      </w:r>
      <w:r w:rsidR="009324D1" w:rsidRPr="00293B8B">
        <w:rPr>
          <w:szCs w:val="22"/>
        </w:rPr>
        <w:t xml:space="preserve">sa </w:t>
      </w:r>
      <w:r w:rsidR="001233A9" w:rsidRPr="00293B8B">
        <w:rPr>
          <w:szCs w:val="22"/>
        </w:rPr>
        <w:t>od </w:t>
      </w:r>
      <w:r w:rsidR="0099659C" w:rsidRPr="00293B8B">
        <w:rPr>
          <w:szCs w:val="22"/>
        </w:rPr>
        <w:t xml:space="preserve">miesta </w:t>
      </w:r>
      <w:r w:rsidRPr="00293B8B">
        <w:rPr>
          <w:szCs w:val="22"/>
        </w:rPr>
        <w:t>vpichu</w:t>
      </w:r>
      <w:r w:rsidR="0099659C" w:rsidRPr="00293B8B">
        <w:rPr>
          <w:szCs w:val="22"/>
        </w:rPr>
        <w:t>.</w:t>
      </w:r>
    </w:p>
    <w:p w14:paraId="14A76423" w14:textId="77777777" w:rsidR="0099659C" w:rsidRPr="00293B8B" w:rsidRDefault="0099659C" w:rsidP="00293B8B">
      <w:pPr>
        <w:numPr>
          <w:ilvl w:val="12"/>
          <w:numId w:val="0"/>
        </w:numPr>
        <w:ind w:right="-29"/>
        <w:rPr>
          <w:szCs w:val="22"/>
        </w:rPr>
      </w:pPr>
    </w:p>
    <w:p w14:paraId="74B93C86" w14:textId="77777777" w:rsidR="00793C46" w:rsidRPr="00293B8B" w:rsidRDefault="00793C46" w:rsidP="00293B8B">
      <w:pPr>
        <w:ind w:left="0" w:firstLine="0"/>
        <w:rPr>
          <w:snapToGrid w:val="0"/>
          <w:szCs w:val="22"/>
          <w:lang w:eastAsia="en-US" w:bidi="th-TH"/>
        </w:rPr>
      </w:pPr>
      <w:r w:rsidRPr="00293B8B">
        <w:rPr>
          <w:snapToGrid w:val="0"/>
          <w:szCs w:val="22"/>
          <w:lang w:eastAsia="en-US" w:bidi="th-TH"/>
        </w:rPr>
        <w:t xml:space="preserve">Ak sa </w:t>
      </w:r>
      <w:r w:rsidR="0047545D" w:rsidRPr="00293B8B">
        <w:rPr>
          <w:snapToGrid w:val="0"/>
          <w:szCs w:val="22"/>
          <w:lang w:eastAsia="en-US" w:bidi="th-TH"/>
        </w:rPr>
        <w:t xml:space="preserve">liek </w:t>
      </w:r>
      <w:r w:rsidRPr="00293B8B">
        <w:rPr>
          <w:snapToGrid w:val="0"/>
          <w:szCs w:val="22"/>
          <w:lang w:eastAsia="en-US" w:bidi="th-TH"/>
        </w:rPr>
        <w:t xml:space="preserve">používa ako </w:t>
      </w:r>
      <w:r w:rsidR="0047545D" w:rsidRPr="00293B8B">
        <w:rPr>
          <w:snapToGrid w:val="0"/>
          <w:szCs w:val="22"/>
          <w:lang w:eastAsia="en-US" w:bidi="th-TH"/>
        </w:rPr>
        <w:t xml:space="preserve">nosný roztok na </w:t>
      </w:r>
      <w:r w:rsidRPr="00293B8B">
        <w:rPr>
          <w:snapToGrid w:val="0"/>
          <w:szCs w:val="22"/>
          <w:lang w:eastAsia="en-US" w:bidi="th-TH"/>
        </w:rPr>
        <w:t xml:space="preserve">podanie iných kompatibilných liekov, </w:t>
      </w:r>
      <w:r w:rsidR="00B02C3C" w:rsidRPr="00293B8B">
        <w:rPr>
          <w:snapToGrid w:val="0"/>
          <w:szCs w:val="22"/>
          <w:lang w:eastAsia="en-US" w:bidi="th-TH"/>
        </w:rPr>
        <w:t>môžu sa tiež objaviť</w:t>
      </w:r>
      <w:r w:rsidRPr="00293B8B">
        <w:rPr>
          <w:snapToGrid w:val="0"/>
          <w:szCs w:val="22"/>
          <w:lang w:eastAsia="en-US" w:bidi="th-TH"/>
        </w:rPr>
        <w:t xml:space="preserve"> </w:t>
      </w:r>
      <w:r w:rsidR="00B02C3C" w:rsidRPr="00293B8B">
        <w:rPr>
          <w:snapToGrid w:val="0"/>
          <w:szCs w:val="22"/>
          <w:lang w:eastAsia="en-US" w:bidi="th-TH"/>
        </w:rPr>
        <w:t>ďalšie</w:t>
      </w:r>
      <w:r w:rsidRPr="00293B8B">
        <w:rPr>
          <w:snapToGrid w:val="0"/>
          <w:szCs w:val="22"/>
          <w:lang w:eastAsia="en-US" w:bidi="th-TH"/>
        </w:rPr>
        <w:t xml:space="preserve"> </w:t>
      </w:r>
      <w:r w:rsidR="00B02C3C" w:rsidRPr="00293B8B">
        <w:rPr>
          <w:snapToGrid w:val="0"/>
          <w:szCs w:val="22"/>
          <w:lang w:eastAsia="en-US" w:bidi="th-TH"/>
        </w:rPr>
        <w:t>vedľajšie účinky súvisiace s vlastnosťami</w:t>
      </w:r>
      <w:r w:rsidRPr="00293B8B">
        <w:rPr>
          <w:snapToGrid w:val="0"/>
          <w:szCs w:val="22"/>
          <w:lang w:eastAsia="en-US" w:bidi="th-TH"/>
        </w:rPr>
        <w:t xml:space="preserve"> týchto pridaných liekov.</w:t>
      </w:r>
    </w:p>
    <w:p w14:paraId="0153C829" w14:textId="77777777" w:rsidR="00793C46" w:rsidRPr="00293B8B" w:rsidRDefault="00793C46" w:rsidP="00293B8B">
      <w:pPr>
        <w:rPr>
          <w:szCs w:val="22"/>
        </w:rPr>
      </w:pPr>
    </w:p>
    <w:p w14:paraId="06327A88" w14:textId="77777777" w:rsidR="00793C46" w:rsidRPr="00293B8B" w:rsidRDefault="00793C46" w:rsidP="00293B8B">
      <w:pPr>
        <w:numPr>
          <w:ilvl w:val="12"/>
          <w:numId w:val="0"/>
        </w:numPr>
        <w:tabs>
          <w:tab w:val="left" w:pos="720"/>
        </w:tabs>
        <w:rPr>
          <w:b/>
          <w:szCs w:val="22"/>
        </w:rPr>
      </w:pPr>
      <w:r w:rsidRPr="00293B8B">
        <w:rPr>
          <w:b/>
          <w:noProof/>
          <w:szCs w:val="22"/>
        </w:rPr>
        <w:t>Hlásenie vedľajších účinkov</w:t>
      </w:r>
    </w:p>
    <w:p w14:paraId="59935845" w14:textId="77777777" w:rsidR="00793C46" w:rsidRPr="00293B8B" w:rsidRDefault="00793C46" w:rsidP="00293B8B">
      <w:pPr>
        <w:numPr>
          <w:ilvl w:val="12"/>
          <w:numId w:val="0"/>
        </w:numPr>
        <w:ind w:right="-2"/>
        <w:rPr>
          <w:noProof/>
          <w:szCs w:val="22"/>
        </w:rPr>
      </w:pPr>
      <w:r w:rsidRPr="00293B8B">
        <w:rPr>
          <w:noProof/>
          <w:szCs w:val="22"/>
        </w:rPr>
        <w:t xml:space="preserve">Ak sa u vás vyskytne akýkoľvek vedľajší účinok, obráťte sa na svojho lekára alebo zdravotnú sestru. To sa týka aj akýchkoľvek vedľajších účinkov, ktoré nie sú uvedené v tejto písomnej informácii. Vedľajšie účinky môžete hlásiť aj priamo </w:t>
      </w:r>
      <w:r w:rsidR="004E7D57">
        <w:rPr>
          <w:szCs w:val="22"/>
        </w:rPr>
        <w:t>na</w:t>
      </w:r>
      <w:r w:rsidR="004E7D57" w:rsidRPr="00293B8B">
        <w:rPr>
          <w:szCs w:val="22"/>
        </w:rPr>
        <w:t xml:space="preserve"> </w:t>
      </w:r>
      <w:r w:rsidR="00E24369" w:rsidRPr="001C6114">
        <w:rPr>
          <w:highlight w:val="lightGray"/>
        </w:rPr>
        <w:t>národné centrum hlásenia uvedené v </w:t>
      </w:r>
      <w:hyperlink r:id="rId8" w:history="1">
        <w:r w:rsidR="00E24369" w:rsidRPr="00B13F68">
          <w:rPr>
            <w:rStyle w:val="Hypertextovprepojenie"/>
            <w:noProof/>
            <w:szCs w:val="22"/>
            <w:highlight w:val="lightGray"/>
          </w:rPr>
          <w:t>Prílohe V</w:t>
        </w:r>
      </w:hyperlink>
      <w:r w:rsidR="00E24369" w:rsidRPr="003D39DB">
        <w:t>.</w:t>
      </w:r>
      <w:r w:rsidR="00E24369">
        <w:t xml:space="preserve"> </w:t>
      </w:r>
      <w:r w:rsidRPr="00293B8B">
        <w:rPr>
          <w:noProof/>
          <w:szCs w:val="22"/>
        </w:rPr>
        <w:t>Hlásením vedľajších účinkov môžete prispieť k získaniu ďalších informácií o bezpečnosti tohto lieku</w:t>
      </w:r>
      <w:r w:rsidRPr="00293B8B">
        <w:rPr>
          <w:szCs w:val="22"/>
        </w:rPr>
        <w:t>.</w:t>
      </w:r>
    </w:p>
    <w:p w14:paraId="04AE427E" w14:textId="77777777" w:rsidR="00793C46" w:rsidRPr="00293B8B" w:rsidRDefault="00793C46" w:rsidP="00293B8B">
      <w:pPr>
        <w:rPr>
          <w:b/>
          <w:szCs w:val="22"/>
        </w:rPr>
      </w:pPr>
    </w:p>
    <w:p w14:paraId="2C3993D2" w14:textId="77777777" w:rsidR="00793C46" w:rsidRPr="00293B8B" w:rsidRDefault="00793C46" w:rsidP="00293B8B">
      <w:pPr>
        <w:rPr>
          <w:b/>
          <w:szCs w:val="22"/>
        </w:rPr>
      </w:pPr>
    </w:p>
    <w:p w14:paraId="37E8B409" w14:textId="77777777" w:rsidR="00780926" w:rsidRPr="00293B8B" w:rsidRDefault="00780926" w:rsidP="00293B8B">
      <w:pPr>
        <w:numPr>
          <w:ilvl w:val="12"/>
          <w:numId w:val="0"/>
        </w:numPr>
        <w:ind w:left="567" w:right="-2" w:hanging="567"/>
        <w:outlineLvl w:val="0"/>
        <w:rPr>
          <w:noProof/>
          <w:szCs w:val="22"/>
        </w:rPr>
      </w:pPr>
      <w:r w:rsidRPr="00293B8B">
        <w:rPr>
          <w:b/>
          <w:noProof/>
          <w:szCs w:val="22"/>
        </w:rPr>
        <w:t>5.</w:t>
      </w:r>
      <w:r w:rsidRPr="00293B8B">
        <w:rPr>
          <w:b/>
          <w:noProof/>
          <w:szCs w:val="22"/>
        </w:rPr>
        <w:tab/>
      </w:r>
      <w:r w:rsidR="002A24BE" w:rsidRPr="00293B8B">
        <w:rPr>
          <w:b/>
          <w:noProof/>
          <w:szCs w:val="22"/>
        </w:rPr>
        <w:t xml:space="preserve">Ako uchovávať </w:t>
      </w:r>
      <w:r w:rsidR="00AD025B" w:rsidRPr="00293B8B">
        <w:rPr>
          <w:b/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b/>
          <w:color w:val="222222"/>
          <w:szCs w:val="22"/>
          <w:shd w:val="clear" w:color="auto" w:fill="FFFFFF"/>
        </w:rPr>
        <w:t xml:space="preserve"> 0,9 %</w:t>
      </w:r>
    </w:p>
    <w:p w14:paraId="754F8174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06262439" w14:textId="77777777" w:rsidR="00780926" w:rsidRPr="00293B8B" w:rsidRDefault="00281C02" w:rsidP="00293B8B">
      <w:pPr>
        <w:numPr>
          <w:ilvl w:val="12"/>
          <w:numId w:val="0"/>
        </w:numPr>
        <w:ind w:right="-2"/>
        <w:rPr>
          <w:noProof/>
          <w:szCs w:val="22"/>
        </w:rPr>
      </w:pPr>
      <w:r w:rsidRPr="00293B8B">
        <w:rPr>
          <w:noProof/>
          <w:szCs w:val="22"/>
        </w:rPr>
        <w:t>Tento liek uchovávajte</w:t>
      </w:r>
      <w:r w:rsidR="00780926" w:rsidRPr="00293B8B">
        <w:rPr>
          <w:noProof/>
          <w:szCs w:val="22"/>
        </w:rPr>
        <w:t xml:space="preserve"> mimo </w:t>
      </w:r>
      <w:r w:rsidRPr="00293B8B">
        <w:rPr>
          <w:noProof/>
          <w:szCs w:val="22"/>
        </w:rPr>
        <w:t>dohľadu a</w:t>
      </w:r>
      <w:r w:rsidR="00135894" w:rsidRPr="00293B8B">
        <w:rPr>
          <w:noProof/>
          <w:szCs w:val="22"/>
        </w:rPr>
        <w:t> </w:t>
      </w:r>
      <w:r w:rsidR="00780926" w:rsidRPr="00293B8B">
        <w:rPr>
          <w:noProof/>
          <w:szCs w:val="22"/>
        </w:rPr>
        <w:t>dosahu detí.</w:t>
      </w:r>
    </w:p>
    <w:p w14:paraId="00485389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71B9646A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  <w:r w:rsidRPr="00293B8B">
        <w:rPr>
          <w:noProof/>
          <w:szCs w:val="22"/>
        </w:rPr>
        <w:t xml:space="preserve">Nepoužívajte </w:t>
      </w:r>
      <w:r w:rsidR="00724E11" w:rsidRPr="00293B8B">
        <w:rPr>
          <w:noProof/>
          <w:szCs w:val="22"/>
        </w:rPr>
        <w:t>tento liek</w:t>
      </w:r>
      <w:r w:rsidRPr="00293B8B">
        <w:rPr>
          <w:noProof/>
          <w:szCs w:val="22"/>
        </w:rPr>
        <w:t xml:space="preserve"> po dátume exspirácie, ktorý je uvedený na </w:t>
      </w:r>
      <w:r w:rsidR="00685F41">
        <w:rPr>
          <w:noProof/>
          <w:szCs w:val="22"/>
        </w:rPr>
        <w:t xml:space="preserve">vaku </w:t>
      </w:r>
      <w:r w:rsidR="00E24369">
        <w:rPr>
          <w:noProof/>
          <w:szCs w:val="22"/>
        </w:rPr>
        <w:t>po EXP</w:t>
      </w:r>
      <w:r w:rsidR="00793C46" w:rsidRPr="00293B8B">
        <w:rPr>
          <w:noProof/>
          <w:szCs w:val="22"/>
        </w:rPr>
        <w:t xml:space="preserve">. </w:t>
      </w:r>
      <w:r w:rsidRPr="00293B8B">
        <w:rPr>
          <w:noProof/>
          <w:szCs w:val="22"/>
        </w:rPr>
        <w:t>Dátum exspirácie sa vzťahuje na posledný deň v</w:t>
      </w:r>
      <w:r w:rsidR="00135894" w:rsidRPr="00293B8B">
        <w:rPr>
          <w:noProof/>
          <w:szCs w:val="22"/>
        </w:rPr>
        <w:t> </w:t>
      </w:r>
      <w:r w:rsidR="00724E11" w:rsidRPr="00293B8B">
        <w:rPr>
          <w:noProof/>
          <w:szCs w:val="22"/>
        </w:rPr>
        <w:t xml:space="preserve">danom </w:t>
      </w:r>
      <w:r w:rsidR="00793C46" w:rsidRPr="00293B8B">
        <w:rPr>
          <w:noProof/>
          <w:szCs w:val="22"/>
        </w:rPr>
        <w:t>mesiaci</w:t>
      </w:r>
      <w:r w:rsidRPr="00293B8B">
        <w:rPr>
          <w:noProof/>
          <w:szCs w:val="22"/>
        </w:rPr>
        <w:t>.</w:t>
      </w:r>
    </w:p>
    <w:p w14:paraId="704E38CF" w14:textId="77777777" w:rsidR="00793C46" w:rsidRPr="00293B8B" w:rsidRDefault="00793C4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03E640A2" w14:textId="77777777" w:rsidR="00793C46" w:rsidRPr="00293B8B" w:rsidRDefault="00793C46" w:rsidP="00293B8B">
      <w:pPr>
        <w:numPr>
          <w:ilvl w:val="12"/>
          <w:numId w:val="0"/>
        </w:numPr>
        <w:ind w:right="-2"/>
        <w:rPr>
          <w:noProof/>
          <w:szCs w:val="22"/>
        </w:rPr>
      </w:pPr>
      <w:r w:rsidRPr="00293B8B">
        <w:rPr>
          <w:noProof/>
          <w:szCs w:val="22"/>
        </w:rPr>
        <w:t xml:space="preserve">Tento liek nevyžaduje žiadne </w:t>
      </w:r>
      <w:r w:rsidR="00B5273D" w:rsidRPr="00293B8B">
        <w:rPr>
          <w:noProof/>
          <w:szCs w:val="22"/>
        </w:rPr>
        <w:t>zvláštne</w:t>
      </w:r>
      <w:r w:rsidRPr="00293B8B">
        <w:rPr>
          <w:noProof/>
          <w:szCs w:val="22"/>
        </w:rPr>
        <w:t xml:space="preserve"> podmienky </w:t>
      </w:r>
      <w:r w:rsidR="00B5273D" w:rsidRPr="00293B8B">
        <w:rPr>
          <w:noProof/>
          <w:szCs w:val="22"/>
        </w:rPr>
        <w:t>na uchovávanie</w:t>
      </w:r>
      <w:r w:rsidRPr="00293B8B">
        <w:rPr>
          <w:noProof/>
          <w:szCs w:val="22"/>
        </w:rPr>
        <w:t>.</w:t>
      </w:r>
    </w:p>
    <w:p w14:paraId="334A3BD4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1E5F79A" w14:textId="77777777" w:rsidR="00793C46" w:rsidRPr="00293B8B" w:rsidRDefault="00793C46" w:rsidP="00293B8B">
      <w:pPr>
        <w:rPr>
          <w:szCs w:val="22"/>
        </w:rPr>
      </w:pPr>
      <w:r w:rsidRPr="00293B8B">
        <w:rPr>
          <w:szCs w:val="22"/>
        </w:rPr>
        <w:t>Po</w:t>
      </w:r>
      <w:r w:rsidR="00B5273D" w:rsidRPr="00293B8B">
        <w:rPr>
          <w:szCs w:val="22"/>
        </w:rPr>
        <w:t xml:space="preserve"> otvorení </w:t>
      </w:r>
      <w:r w:rsidR="00685F41">
        <w:rPr>
          <w:szCs w:val="22"/>
        </w:rPr>
        <w:t>vaku</w:t>
      </w:r>
      <w:r w:rsidR="00685F41" w:rsidRPr="00293B8B">
        <w:rPr>
          <w:szCs w:val="22"/>
        </w:rPr>
        <w:t xml:space="preserve"> </w:t>
      </w:r>
      <w:r w:rsidRPr="00293B8B">
        <w:rPr>
          <w:szCs w:val="22"/>
        </w:rPr>
        <w:t xml:space="preserve">sa </w:t>
      </w:r>
      <w:r w:rsidR="001F18EE" w:rsidRPr="00293B8B">
        <w:rPr>
          <w:szCs w:val="22"/>
        </w:rPr>
        <w:t xml:space="preserve">musí </w:t>
      </w:r>
      <w:r w:rsidRPr="00293B8B">
        <w:rPr>
          <w:szCs w:val="22"/>
        </w:rPr>
        <w:t xml:space="preserve">roztok </w:t>
      </w:r>
      <w:r w:rsidR="000A0C9A" w:rsidRPr="00293B8B">
        <w:rPr>
          <w:szCs w:val="22"/>
        </w:rPr>
        <w:t>ihneď</w:t>
      </w:r>
      <w:r w:rsidR="000A0C9A" w:rsidRPr="00293B8B" w:rsidDel="001F18EE">
        <w:rPr>
          <w:szCs w:val="22"/>
        </w:rPr>
        <w:t xml:space="preserve"> </w:t>
      </w:r>
      <w:r w:rsidRPr="00293B8B">
        <w:rPr>
          <w:szCs w:val="22"/>
        </w:rPr>
        <w:t xml:space="preserve">použiť. </w:t>
      </w:r>
    </w:p>
    <w:p w14:paraId="2E58A2A4" w14:textId="77777777" w:rsidR="00793C46" w:rsidRPr="00293B8B" w:rsidRDefault="00793C46" w:rsidP="00293B8B">
      <w:pPr>
        <w:rPr>
          <w:szCs w:val="22"/>
        </w:rPr>
      </w:pPr>
    </w:p>
    <w:p w14:paraId="1964434C" w14:textId="77777777" w:rsidR="00793C46" w:rsidRPr="00293B8B" w:rsidRDefault="009F34B2" w:rsidP="00293B8B">
      <w:pPr>
        <w:numPr>
          <w:ilvl w:val="12"/>
          <w:numId w:val="0"/>
        </w:numPr>
        <w:ind w:right="-2"/>
        <w:rPr>
          <w:szCs w:val="22"/>
        </w:rPr>
      </w:pPr>
      <w:r w:rsidRPr="00293B8B">
        <w:rPr>
          <w:szCs w:val="22"/>
        </w:rPr>
        <w:t>Nepoužívajte tento liek, ak spozorujete</w:t>
      </w:r>
      <w:r w:rsidR="004F6A46" w:rsidRPr="00293B8B">
        <w:rPr>
          <w:szCs w:val="22"/>
        </w:rPr>
        <w:t>,</w:t>
      </w:r>
      <w:r w:rsidR="00793C46" w:rsidRPr="00293B8B">
        <w:rPr>
          <w:szCs w:val="22"/>
        </w:rPr>
        <w:t xml:space="preserve"> že roztok nie je číry alebo obsahuje častice</w:t>
      </w:r>
      <w:r w:rsidRPr="00293B8B">
        <w:rPr>
          <w:szCs w:val="22"/>
        </w:rPr>
        <w:t>,</w:t>
      </w:r>
      <w:r w:rsidR="00793C46" w:rsidRPr="00293B8B">
        <w:rPr>
          <w:szCs w:val="22"/>
        </w:rPr>
        <w:t xml:space="preserve"> alebo ak </w:t>
      </w:r>
      <w:r w:rsidR="001F18EE" w:rsidRPr="00293B8B">
        <w:rPr>
          <w:szCs w:val="22"/>
        </w:rPr>
        <w:t xml:space="preserve">je </w:t>
      </w:r>
      <w:r w:rsidR="00685F41">
        <w:rPr>
          <w:szCs w:val="22"/>
        </w:rPr>
        <w:t>vak</w:t>
      </w:r>
      <w:r w:rsidR="002E778C">
        <w:rPr>
          <w:szCs w:val="22"/>
        </w:rPr>
        <w:t xml:space="preserve"> </w:t>
      </w:r>
      <w:r w:rsidR="001F18EE" w:rsidRPr="00293B8B">
        <w:rPr>
          <w:szCs w:val="22"/>
        </w:rPr>
        <w:t>poškodený</w:t>
      </w:r>
      <w:r w:rsidR="00793C46" w:rsidRPr="00293B8B">
        <w:rPr>
          <w:szCs w:val="22"/>
        </w:rPr>
        <w:t>.</w:t>
      </w:r>
    </w:p>
    <w:p w14:paraId="36768CA8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szCs w:val="22"/>
        </w:rPr>
      </w:pPr>
    </w:p>
    <w:p w14:paraId="7CFEDEE5" w14:textId="77777777" w:rsidR="009F34B2" w:rsidRPr="00293B8B" w:rsidRDefault="009F34B2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58B9FD89" w14:textId="77777777" w:rsidR="00780926" w:rsidRPr="00293B8B" w:rsidRDefault="00780926" w:rsidP="00293B8B">
      <w:pPr>
        <w:numPr>
          <w:ilvl w:val="12"/>
          <w:numId w:val="0"/>
        </w:numPr>
        <w:ind w:left="567" w:right="-2" w:hanging="567"/>
        <w:rPr>
          <w:b/>
          <w:noProof/>
          <w:szCs w:val="22"/>
        </w:rPr>
      </w:pPr>
      <w:r w:rsidRPr="00293B8B">
        <w:rPr>
          <w:b/>
          <w:noProof/>
          <w:szCs w:val="22"/>
        </w:rPr>
        <w:t>6.</w:t>
      </w:r>
      <w:r w:rsidRPr="00293B8B">
        <w:rPr>
          <w:b/>
          <w:noProof/>
          <w:szCs w:val="22"/>
        </w:rPr>
        <w:tab/>
      </w:r>
      <w:r w:rsidR="00724E11" w:rsidRPr="00293B8B">
        <w:rPr>
          <w:b/>
          <w:noProof/>
          <w:szCs w:val="22"/>
        </w:rPr>
        <w:t>Obsah balenia a ďalšie informácie</w:t>
      </w:r>
    </w:p>
    <w:p w14:paraId="724064D5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2B692715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b/>
          <w:noProof/>
          <w:szCs w:val="22"/>
        </w:rPr>
      </w:pPr>
      <w:r w:rsidRPr="00293B8B">
        <w:rPr>
          <w:b/>
          <w:noProof/>
          <w:szCs w:val="22"/>
        </w:rPr>
        <w:t xml:space="preserve">Čo </w:t>
      </w:r>
      <w:r w:rsidR="00AD025B" w:rsidRPr="00293B8B">
        <w:rPr>
          <w:b/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b/>
          <w:color w:val="222222"/>
          <w:szCs w:val="22"/>
          <w:shd w:val="clear" w:color="auto" w:fill="FFFFFF"/>
        </w:rPr>
        <w:t xml:space="preserve"> 0,9 %</w:t>
      </w:r>
      <w:r w:rsidR="00252256" w:rsidRPr="00293B8B">
        <w:rPr>
          <w:color w:val="222222"/>
          <w:szCs w:val="22"/>
          <w:shd w:val="clear" w:color="auto" w:fill="FFFFFF"/>
        </w:rPr>
        <w:t xml:space="preserve"> </w:t>
      </w:r>
      <w:r w:rsidRPr="00293B8B">
        <w:rPr>
          <w:b/>
          <w:noProof/>
          <w:szCs w:val="22"/>
        </w:rPr>
        <w:t>obsahuje</w:t>
      </w:r>
    </w:p>
    <w:p w14:paraId="7C0D1316" w14:textId="77777777" w:rsidR="009F34B2" w:rsidRPr="00293B8B" w:rsidRDefault="000E5EB4" w:rsidP="00257B40">
      <w:pPr>
        <w:numPr>
          <w:ilvl w:val="0"/>
          <w:numId w:val="1"/>
        </w:numPr>
        <w:ind w:left="567" w:hanging="567"/>
        <w:rPr>
          <w:szCs w:val="22"/>
        </w:rPr>
      </w:pPr>
      <w:r w:rsidRPr="00293B8B">
        <w:rPr>
          <w:szCs w:val="22"/>
        </w:rPr>
        <w:t>Liečivo</w:t>
      </w:r>
      <w:r w:rsidR="009F34B2" w:rsidRPr="00293B8B">
        <w:rPr>
          <w:szCs w:val="22"/>
        </w:rPr>
        <w:t xml:space="preserve"> je </w:t>
      </w:r>
      <w:r w:rsidR="00E24369">
        <w:rPr>
          <w:szCs w:val="22"/>
          <w:lang w:val="cs-CZ"/>
        </w:rPr>
        <w:t>chlorid sodný</w:t>
      </w:r>
      <w:r w:rsidR="009F34B2" w:rsidRPr="00293B8B">
        <w:rPr>
          <w:szCs w:val="22"/>
        </w:rPr>
        <w:t xml:space="preserve">. </w:t>
      </w:r>
      <w:r w:rsidR="00E24369">
        <w:rPr>
          <w:szCs w:val="22"/>
        </w:rPr>
        <w:t xml:space="preserve">Každých </w:t>
      </w:r>
      <w:r w:rsidR="009F34B2" w:rsidRPr="00293B8B">
        <w:rPr>
          <w:szCs w:val="22"/>
        </w:rPr>
        <w:t xml:space="preserve">100 ml roztoku obsahuje 0,9 g </w:t>
      </w:r>
      <w:r w:rsidR="00E24369">
        <w:rPr>
          <w:szCs w:val="22"/>
          <w:lang w:val="cs-CZ"/>
        </w:rPr>
        <w:t>chloridu sodného</w:t>
      </w:r>
      <w:r w:rsidR="009F34B2" w:rsidRPr="00293B8B">
        <w:rPr>
          <w:szCs w:val="22"/>
        </w:rPr>
        <w:t xml:space="preserve">. </w:t>
      </w:r>
    </w:p>
    <w:p w14:paraId="1CA2379E" w14:textId="77777777" w:rsidR="009F34B2" w:rsidRPr="00293B8B" w:rsidRDefault="009F34B2" w:rsidP="00257B40">
      <w:pPr>
        <w:numPr>
          <w:ilvl w:val="0"/>
          <w:numId w:val="1"/>
        </w:numPr>
        <w:ind w:left="567" w:right="-2" w:hanging="567"/>
        <w:rPr>
          <w:noProof/>
          <w:szCs w:val="22"/>
        </w:rPr>
      </w:pPr>
      <w:r w:rsidRPr="00293B8B">
        <w:rPr>
          <w:noProof/>
          <w:szCs w:val="22"/>
        </w:rPr>
        <w:t>Ďalšia zložka (pomocná látka) je voda na injekci</w:t>
      </w:r>
      <w:r w:rsidR="00B30A1B">
        <w:rPr>
          <w:noProof/>
          <w:szCs w:val="22"/>
        </w:rPr>
        <w:t>e</w:t>
      </w:r>
      <w:r w:rsidRPr="00293B8B">
        <w:rPr>
          <w:noProof/>
          <w:szCs w:val="22"/>
        </w:rPr>
        <w:t>.</w:t>
      </w:r>
    </w:p>
    <w:p w14:paraId="163C6F5C" w14:textId="77777777" w:rsidR="009F34B2" w:rsidRPr="00293B8B" w:rsidRDefault="009F34B2" w:rsidP="00293B8B">
      <w:pPr>
        <w:ind w:left="0" w:firstLine="0"/>
        <w:rPr>
          <w:szCs w:val="22"/>
        </w:rPr>
      </w:pPr>
    </w:p>
    <w:p w14:paraId="2788D06D" w14:textId="77777777" w:rsidR="009F34B2" w:rsidRPr="00293B8B" w:rsidRDefault="009F34B2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Vypočítaná </w:t>
      </w:r>
      <w:proofErr w:type="spellStart"/>
      <w:r w:rsidRPr="00293B8B">
        <w:rPr>
          <w:szCs w:val="22"/>
        </w:rPr>
        <w:t>osmolarita</w:t>
      </w:r>
      <w:proofErr w:type="spellEnd"/>
      <w:r w:rsidRPr="00293B8B">
        <w:rPr>
          <w:szCs w:val="22"/>
        </w:rPr>
        <w:t xml:space="preserve"> roztoku je 308 </w:t>
      </w:r>
      <w:proofErr w:type="spellStart"/>
      <w:r w:rsidRPr="00293B8B">
        <w:rPr>
          <w:szCs w:val="22"/>
        </w:rPr>
        <w:t>m</w:t>
      </w:r>
      <w:r w:rsidR="00226FE3">
        <w:rPr>
          <w:szCs w:val="22"/>
        </w:rPr>
        <w:t>o</w:t>
      </w:r>
      <w:r w:rsidRPr="00293B8B">
        <w:rPr>
          <w:szCs w:val="22"/>
        </w:rPr>
        <w:t>sm</w:t>
      </w:r>
      <w:proofErr w:type="spellEnd"/>
      <w:r w:rsidRPr="00293B8B">
        <w:rPr>
          <w:szCs w:val="22"/>
        </w:rPr>
        <w:t>/l a pH je 4,5 </w:t>
      </w:r>
      <w:r w:rsidR="001E060F" w:rsidRPr="00293B8B">
        <w:rPr>
          <w:szCs w:val="22"/>
        </w:rPr>
        <w:t>–</w:t>
      </w:r>
      <w:r w:rsidRPr="00293B8B">
        <w:rPr>
          <w:szCs w:val="22"/>
        </w:rPr>
        <w:t> 7,0. Teoretický obsah sodíka a</w:t>
      </w:r>
      <w:r w:rsidR="000E5EB4" w:rsidRPr="00293B8B">
        <w:rPr>
          <w:szCs w:val="22"/>
        </w:rPr>
        <w:t> </w:t>
      </w:r>
      <w:r w:rsidRPr="00293B8B">
        <w:rPr>
          <w:szCs w:val="22"/>
        </w:rPr>
        <w:t>chloridu je 154 mmol/l.</w:t>
      </w:r>
    </w:p>
    <w:p w14:paraId="46B09B52" w14:textId="77777777" w:rsidR="009F34B2" w:rsidRPr="00293B8B" w:rsidRDefault="009F34B2" w:rsidP="00293B8B">
      <w:pPr>
        <w:ind w:left="0" w:firstLine="0"/>
        <w:rPr>
          <w:szCs w:val="22"/>
        </w:rPr>
      </w:pPr>
    </w:p>
    <w:p w14:paraId="00437BB3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b/>
          <w:noProof/>
          <w:szCs w:val="22"/>
        </w:rPr>
      </w:pPr>
      <w:r w:rsidRPr="00293B8B">
        <w:rPr>
          <w:b/>
          <w:noProof/>
          <w:szCs w:val="22"/>
        </w:rPr>
        <w:t xml:space="preserve">Ako vyzerá </w:t>
      </w:r>
      <w:r w:rsidR="00AD025B" w:rsidRPr="00293B8B">
        <w:rPr>
          <w:b/>
          <w:color w:val="222222"/>
          <w:szCs w:val="22"/>
          <w:shd w:val="clear" w:color="auto" w:fill="FFFFFF"/>
        </w:rPr>
        <w:t>Chlorid sodný Grifols</w:t>
      </w:r>
      <w:r w:rsidR="00252256" w:rsidRPr="00293B8B">
        <w:rPr>
          <w:b/>
          <w:color w:val="222222"/>
          <w:szCs w:val="22"/>
          <w:shd w:val="clear" w:color="auto" w:fill="FFFFFF"/>
        </w:rPr>
        <w:t xml:space="preserve"> 0,9 %</w:t>
      </w:r>
      <w:r w:rsidR="00252256" w:rsidRPr="00293B8B">
        <w:rPr>
          <w:color w:val="222222"/>
          <w:szCs w:val="22"/>
          <w:shd w:val="clear" w:color="auto" w:fill="FFFFFF"/>
        </w:rPr>
        <w:t xml:space="preserve"> </w:t>
      </w:r>
      <w:r w:rsidR="001001CE" w:rsidRPr="00293B8B">
        <w:rPr>
          <w:b/>
          <w:noProof/>
          <w:szCs w:val="22"/>
        </w:rPr>
        <w:t xml:space="preserve">a obsah </w:t>
      </w:r>
      <w:r w:rsidRPr="00293B8B">
        <w:rPr>
          <w:b/>
          <w:noProof/>
          <w:szCs w:val="22"/>
        </w:rPr>
        <w:t>balenia</w:t>
      </w:r>
    </w:p>
    <w:p w14:paraId="37ED2C83" w14:textId="77777777" w:rsidR="009F34B2" w:rsidRPr="00293B8B" w:rsidRDefault="00AD025B" w:rsidP="00293B8B">
      <w:pPr>
        <w:numPr>
          <w:ilvl w:val="12"/>
          <w:numId w:val="0"/>
        </w:numPr>
        <w:ind w:right="-2"/>
        <w:rPr>
          <w:noProof/>
          <w:szCs w:val="22"/>
        </w:rPr>
      </w:pPr>
      <w:r w:rsidRPr="00293B8B">
        <w:rPr>
          <w:szCs w:val="22"/>
        </w:rPr>
        <w:t>Chlorid sodný Grifols</w:t>
      </w:r>
      <w:r w:rsidR="009F34B2" w:rsidRPr="00293B8B">
        <w:rPr>
          <w:szCs w:val="22"/>
        </w:rPr>
        <w:t xml:space="preserve"> 0,9 % je infúzny roztok</w:t>
      </w:r>
      <w:r w:rsidR="00CD2A4B" w:rsidRPr="00293B8B">
        <w:rPr>
          <w:szCs w:val="22"/>
        </w:rPr>
        <w:t>.</w:t>
      </w:r>
      <w:r w:rsidR="00CD2A4B" w:rsidRPr="00293B8B">
        <w:rPr>
          <w:color w:val="212121"/>
          <w:szCs w:val="22"/>
          <w:lang w:eastAsia="cs-CZ"/>
        </w:rPr>
        <w:t xml:space="preserve"> J</w:t>
      </w:r>
      <w:r w:rsidR="009F34B2" w:rsidRPr="00293B8B">
        <w:rPr>
          <w:color w:val="212121"/>
          <w:szCs w:val="22"/>
          <w:lang w:eastAsia="cs-CZ"/>
        </w:rPr>
        <w:t>e to číry a</w:t>
      </w:r>
      <w:r w:rsidR="000E5EB4" w:rsidRPr="00293B8B">
        <w:rPr>
          <w:color w:val="212121"/>
          <w:szCs w:val="22"/>
          <w:lang w:eastAsia="cs-CZ"/>
        </w:rPr>
        <w:t> </w:t>
      </w:r>
      <w:r w:rsidR="009F34B2" w:rsidRPr="00293B8B">
        <w:rPr>
          <w:color w:val="212121"/>
          <w:szCs w:val="22"/>
          <w:lang w:eastAsia="cs-CZ"/>
        </w:rPr>
        <w:t>bezfarebný vodný roztok.</w:t>
      </w:r>
    </w:p>
    <w:p w14:paraId="20D1770F" w14:textId="77777777" w:rsidR="009F34B2" w:rsidRPr="00293B8B" w:rsidRDefault="009F34B2" w:rsidP="00293B8B">
      <w:pPr>
        <w:ind w:left="0" w:firstLine="0"/>
        <w:rPr>
          <w:szCs w:val="22"/>
        </w:rPr>
      </w:pPr>
    </w:p>
    <w:p w14:paraId="1ED137AB" w14:textId="77777777" w:rsidR="009C48AE" w:rsidRDefault="009F34B2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Tento liek </w:t>
      </w:r>
      <w:r w:rsidR="00CD2A4B" w:rsidRPr="00293B8B">
        <w:rPr>
          <w:szCs w:val="22"/>
        </w:rPr>
        <w:t>sa dodáva</w:t>
      </w:r>
      <w:r w:rsidRPr="00293B8B">
        <w:rPr>
          <w:szCs w:val="22"/>
        </w:rPr>
        <w:t xml:space="preserve"> v</w:t>
      </w:r>
      <w:r w:rsidR="000E5EB4" w:rsidRPr="00293B8B">
        <w:rPr>
          <w:szCs w:val="22"/>
        </w:rPr>
        <w:t> </w:t>
      </w:r>
      <w:r w:rsidRPr="00155847">
        <w:rPr>
          <w:szCs w:val="22"/>
        </w:rPr>
        <w:t xml:space="preserve">polypropylénových </w:t>
      </w:r>
      <w:r w:rsidR="00CD2A4B" w:rsidRPr="00155847">
        <w:rPr>
          <w:szCs w:val="22"/>
        </w:rPr>
        <w:t xml:space="preserve">pružných </w:t>
      </w:r>
      <w:r w:rsidRPr="00155847">
        <w:rPr>
          <w:szCs w:val="22"/>
        </w:rPr>
        <w:t>vakoch (</w:t>
      </w:r>
      <w:proofErr w:type="spellStart"/>
      <w:r w:rsidRPr="00155847">
        <w:rPr>
          <w:szCs w:val="22"/>
        </w:rPr>
        <w:t>Fleboflex</w:t>
      </w:r>
      <w:proofErr w:type="spellEnd"/>
      <w:r w:rsidRPr="00155847">
        <w:rPr>
          <w:szCs w:val="22"/>
        </w:rPr>
        <w:t xml:space="preserve">) </w:t>
      </w:r>
      <w:r w:rsidR="00CD2A4B" w:rsidRPr="00155847">
        <w:rPr>
          <w:szCs w:val="22"/>
        </w:rPr>
        <w:t xml:space="preserve">s objemom </w:t>
      </w:r>
      <w:r w:rsidR="00A20FDC" w:rsidRPr="00155847">
        <w:rPr>
          <w:szCs w:val="22"/>
        </w:rPr>
        <w:t xml:space="preserve">50 ml, 100 ml, 250 ml, </w:t>
      </w:r>
      <w:r w:rsidRPr="00155847">
        <w:rPr>
          <w:szCs w:val="22"/>
        </w:rPr>
        <w:t>500</w:t>
      </w:r>
      <w:r w:rsidR="000E5EB4" w:rsidRPr="00155847">
        <w:rPr>
          <w:szCs w:val="22"/>
        </w:rPr>
        <w:t> </w:t>
      </w:r>
      <w:r w:rsidRPr="00155847">
        <w:rPr>
          <w:szCs w:val="22"/>
        </w:rPr>
        <w:t>ml</w:t>
      </w:r>
      <w:r w:rsidR="00A20FDC" w:rsidRPr="00155847">
        <w:rPr>
          <w:szCs w:val="22"/>
        </w:rPr>
        <w:t xml:space="preserve"> a</w:t>
      </w:r>
      <w:r w:rsidR="00642A12" w:rsidRPr="000621CC">
        <w:rPr>
          <w:szCs w:val="22"/>
        </w:rPr>
        <w:t> </w:t>
      </w:r>
      <w:r w:rsidR="00A20FDC" w:rsidRPr="00155847">
        <w:rPr>
          <w:szCs w:val="22"/>
        </w:rPr>
        <w:t>1</w:t>
      </w:r>
      <w:r w:rsidR="00642A12" w:rsidRPr="000621CC">
        <w:rPr>
          <w:szCs w:val="22"/>
        </w:rPr>
        <w:t> </w:t>
      </w:r>
      <w:r w:rsidR="00A20FDC" w:rsidRPr="00155847">
        <w:rPr>
          <w:szCs w:val="22"/>
        </w:rPr>
        <w:t>000 ml</w:t>
      </w:r>
      <w:r w:rsidRPr="00155847">
        <w:rPr>
          <w:szCs w:val="22"/>
        </w:rPr>
        <w:t xml:space="preserve"> </w:t>
      </w:r>
      <w:r w:rsidR="00A20FDC" w:rsidRPr="00155847">
        <w:rPr>
          <w:szCs w:val="22"/>
        </w:rPr>
        <w:t>roztoku</w:t>
      </w:r>
      <w:r w:rsidRPr="00155847">
        <w:rPr>
          <w:szCs w:val="22"/>
        </w:rPr>
        <w:t>.</w:t>
      </w:r>
    </w:p>
    <w:p w14:paraId="5B515DF5" w14:textId="77777777" w:rsidR="00780926" w:rsidRPr="00293B8B" w:rsidRDefault="00780926" w:rsidP="00293B8B">
      <w:pPr>
        <w:ind w:left="0" w:firstLine="0"/>
        <w:rPr>
          <w:szCs w:val="22"/>
        </w:rPr>
      </w:pPr>
    </w:p>
    <w:p w14:paraId="5B8E5ABE" w14:textId="77777777" w:rsidR="00780926" w:rsidRPr="00293B8B" w:rsidRDefault="00780926" w:rsidP="00293B8B">
      <w:pPr>
        <w:numPr>
          <w:ilvl w:val="12"/>
          <w:numId w:val="0"/>
        </w:numPr>
        <w:ind w:right="-2"/>
        <w:rPr>
          <w:b/>
          <w:noProof/>
          <w:szCs w:val="22"/>
        </w:rPr>
      </w:pPr>
      <w:r w:rsidRPr="00293B8B">
        <w:rPr>
          <w:b/>
          <w:noProof/>
          <w:szCs w:val="22"/>
        </w:rPr>
        <w:t>Držiteľ rozhodnutia o registrácii</w:t>
      </w:r>
    </w:p>
    <w:p w14:paraId="7F3C0396" w14:textId="77777777" w:rsidR="00BA68E6" w:rsidRPr="00293B8B" w:rsidRDefault="00BA68E6" w:rsidP="00293B8B">
      <w:pPr>
        <w:pStyle w:val="Topos"/>
        <w:numPr>
          <w:ilvl w:val="0"/>
          <w:numId w:val="0"/>
        </w:numPr>
        <w:rPr>
          <w:sz w:val="22"/>
          <w:szCs w:val="22"/>
          <w:lang w:val="sk-SK"/>
        </w:rPr>
      </w:pPr>
      <w:r w:rsidRPr="00293B8B">
        <w:rPr>
          <w:caps/>
          <w:sz w:val="22"/>
          <w:szCs w:val="22"/>
          <w:lang w:val="sk-SK"/>
        </w:rPr>
        <w:t>Laboratorios Grifols, S.A</w:t>
      </w:r>
      <w:r w:rsidRPr="00293B8B">
        <w:rPr>
          <w:sz w:val="22"/>
          <w:szCs w:val="22"/>
          <w:lang w:val="sk-SK"/>
        </w:rPr>
        <w:t xml:space="preserve">. </w:t>
      </w:r>
    </w:p>
    <w:p w14:paraId="3C628628" w14:textId="77777777" w:rsidR="00BA68E6" w:rsidRPr="00293B8B" w:rsidRDefault="00E24369" w:rsidP="00293B8B">
      <w:pPr>
        <w:pStyle w:val="Topos"/>
        <w:numPr>
          <w:ilvl w:val="0"/>
          <w:numId w:val="0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C/ </w:t>
      </w:r>
      <w:proofErr w:type="spellStart"/>
      <w:r w:rsidR="00BA68E6" w:rsidRPr="00293B8B">
        <w:rPr>
          <w:sz w:val="22"/>
          <w:szCs w:val="22"/>
          <w:lang w:val="sk-SK"/>
        </w:rPr>
        <w:t>Can</w:t>
      </w:r>
      <w:proofErr w:type="spellEnd"/>
      <w:r w:rsidR="00BA68E6" w:rsidRPr="00293B8B">
        <w:rPr>
          <w:sz w:val="22"/>
          <w:szCs w:val="22"/>
          <w:lang w:val="sk-SK"/>
        </w:rPr>
        <w:t xml:space="preserve"> </w:t>
      </w:r>
      <w:proofErr w:type="spellStart"/>
      <w:r w:rsidR="00BA68E6" w:rsidRPr="00293B8B">
        <w:rPr>
          <w:sz w:val="22"/>
          <w:szCs w:val="22"/>
          <w:lang w:val="sk-SK"/>
        </w:rPr>
        <w:t>Guasch</w:t>
      </w:r>
      <w:proofErr w:type="spellEnd"/>
      <w:r w:rsidR="00BA68E6" w:rsidRPr="00293B8B">
        <w:rPr>
          <w:sz w:val="22"/>
          <w:szCs w:val="22"/>
          <w:lang w:val="sk-SK"/>
        </w:rPr>
        <w:t>, 2</w:t>
      </w:r>
      <w:r w:rsidR="00D46B9A">
        <w:rPr>
          <w:sz w:val="22"/>
          <w:szCs w:val="22"/>
          <w:lang w:val="sk-SK"/>
        </w:rPr>
        <w:t>.</w:t>
      </w:r>
      <w:r>
        <w:rPr>
          <w:sz w:val="22"/>
          <w:szCs w:val="22"/>
          <w:lang w:val="sk-SK"/>
        </w:rPr>
        <w:t xml:space="preserve"> </w:t>
      </w:r>
      <w:proofErr w:type="spellStart"/>
      <w:r w:rsidRPr="00E24369">
        <w:rPr>
          <w:sz w:val="22"/>
          <w:szCs w:val="22"/>
          <w:lang w:val="sk-SK"/>
        </w:rPr>
        <w:t>Polígono</w:t>
      </w:r>
      <w:proofErr w:type="spellEnd"/>
      <w:r w:rsidRPr="00E24369">
        <w:rPr>
          <w:sz w:val="22"/>
          <w:szCs w:val="22"/>
          <w:lang w:val="sk-SK"/>
        </w:rPr>
        <w:t xml:space="preserve"> Industrial </w:t>
      </w:r>
      <w:proofErr w:type="spellStart"/>
      <w:r w:rsidRPr="00E24369">
        <w:rPr>
          <w:sz w:val="22"/>
          <w:szCs w:val="22"/>
          <w:lang w:val="sk-SK"/>
        </w:rPr>
        <w:t>Levante</w:t>
      </w:r>
      <w:proofErr w:type="spellEnd"/>
    </w:p>
    <w:p w14:paraId="2AC17F54" w14:textId="77777777" w:rsidR="003B7767" w:rsidRDefault="00BA68E6" w:rsidP="00293B8B">
      <w:pPr>
        <w:pStyle w:val="Topos"/>
        <w:numPr>
          <w:ilvl w:val="0"/>
          <w:numId w:val="0"/>
        </w:numPr>
        <w:rPr>
          <w:sz w:val="22"/>
          <w:szCs w:val="22"/>
          <w:lang w:val="sk-SK"/>
        </w:rPr>
      </w:pPr>
      <w:r w:rsidRPr="00293B8B">
        <w:rPr>
          <w:sz w:val="22"/>
          <w:szCs w:val="22"/>
          <w:lang w:val="sk-SK"/>
        </w:rPr>
        <w:t xml:space="preserve">08150 </w:t>
      </w:r>
      <w:proofErr w:type="spellStart"/>
      <w:r w:rsidRPr="00293B8B">
        <w:rPr>
          <w:sz w:val="22"/>
          <w:szCs w:val="22"/>
          <w:lang w:val="sk-SK"/>
        </w:rPr>
        <w:t>Parets</w:t>
      </w:r>
      <w:proofErr w:type="spellEnd"/>
      <w:r w:rsidRPr="00293B8B">
        <w:rPr>
          <w:sz w:val="22"/>
          <w:szCs w:val="22"/>
          <w:lang w:val="sk-SK"/>
        </w:rPr>
        <w:t xml:space="preserve"> del </w:t>
      </w:r>
      <w:proofErr w:type="spellStart"/>
      <w:r w:rsidRPr="00293B8B">
        <w:rPr>
          <w:sz w:val="22"/>
          <w:szCs w:val="22"/>
          <w:lang w:val="sk-SK"/>
        </w:rPr>
        <w:t>Vallès</w:t>
      </w:r>
      <w:proofErr w:type="spellEnd"/>
      <w:r w:rsidR="003B7767">
        <w:rPr>
          <w:sz w:val="22"/>
          <w:szCs w:val="22"/>
          <w:lang w:val="sk-SK"/>
        </w:rPr>
        <w:t xml:space="preserve"> (</w:t>
      </w:r>
      <w:r w:rsidRPr="00293B8B">
        <w:rPr>
          <w:sz w:val="22"/>
          <w:szCs w:val="22"/>
          <w:lang w:val="sk-SK"/>
        </w:rPr>
        <w:t>Barcelona</w:t>
      </w:r>
      <w:r w:rsidR="003B7767">
        <w:rPr>
          <w:sz w:val="22"/>
          <w:szCs w:val="22"/>
          <w:lang w:val="sk-SK"/>
        </w:rPr>
        <w:t>)</w:t>
      </w:r>
    </w:p>
    <w:p w14:paraId="5C3E8857" w14:textId="77777777" w:rsidR="00FA1876" w:rsidRDefault="00F01119" w:rsidP="00293B8B">
      <w:pPr>
        <w:pStyle w:val="Topos"/>
        <w:numPr>
          <w:ilvl w:val="0"/>
          <w:numId w:val="0"/>
        </w:numPr>
        <w:rPr>
          <w:sz w:val="22"/>
          <w:szCs w:val="22"/>
          <w:lang w:val="sk-SK"/>
        </w:rPr>
      </w:pPr>
      <w:r w:rsidRPr="00293B8B">
        <w:rPr>
          <w:sz w:val="22"/>
          <w:szCs w:val="22"/>
          <w:lang w:val="sk-SK"/>
        </w:rPr>
        <w:t>Š</w:t>
      </w:r>
      <w:r w:rsidR="003B7767">
        <w:rPr>
          <w:sz w:val="22"/>
          <w:szCs w:val="22"/>
          <w:lang w:val="sk-SK"/>
        </w:rPr>
        <w:t>panielsko</w:t>
      </w:r>
    </w:p>
    <w:p w14:paraId="66014EBD" w14:textId="77777777" w:rsidR="00FA1876" w:rsidRDefault="00FA1876" w:rsidP="00293B8B">
      <w:pPr>
        <w:pStyle w:val="Topos"/>
        <w:numPr>
          <w:ilvl w:val="0"/>
          <w:numId w:val="0"/>
        </w:numPr>
        <w:rPr>
          <w:sz w:val="22"/>
          <w:szCs w:val="22"/>
          <w:lang w:val="sk-SK"/>
        </w:rPr>
      </w:pPr>
    </w:p>
    <w:p w14:paraId="5B36A065" w14:textId="77777777" w:rsidR="00FA1876" w:rsidRPr="001A4697" w:rsidRDefault="00FA1876" w:rsidP="00293B8B">
      <w:pPr>
        <w:pStyle w:val="Topos"/>
        <w:numPr>
          <w:ilvl w:val="0"/>
          <w:numId w:val="0"/>
        </w:numPr>
        <w:rPr>
          <w:b/>
          <w:sz w:val="22"/>
          <w:szCs w:val="22"/>
          <w:lang w:val="sk-SK"/>
        </w:rPr>
      </w:pPr>
      <w:r w:rsidRPr="001A4697">
        <w:rPr>
          <w:b/>
          <w:sz w:val="22"/>
          <w:szCs w:val="22"/>
          <w:lang w:val="sk-SK"/>
        </w:rPr>
        <w:t>Výrobca</w:t>
      </w:r>
    </w:p>
    <w:p w14:paraId="59B42692" w14:textId="77777777" w:rsidR="00FA1876" w:rsidRPr="001A4697" w:rsidRDefault="00FA1876" w:rsidP="00293B8B">
      <w:pPr>
        <w:pStyle w:val="Topos"/>
        <w:numPr>
          <w:ilvl w:val="0"/>
          <w:numId w:val="0"/>
        </w:numPr>
        <w:rPr>
          <w:sz w:val="22"/>
          <w:szCs w:val="22"/>
          <w:lang w:val="sk-SK"/>
        </w:rPr>
      </w:pPr>
      <w:r w:rsidRPr="00FA1876">
        <w:rPr>
          <w:caps/>
          <w:sz w:val="22"/>
          <w:szCs w:val="22"/>
          <w:lang w:val="sk-SK"/>
        </w:rPr>
        <w:t>Laboratorios Grifols, S.A</w:t>
      </w:r>
      <w:r w:rsidRPr="001A4697">
        <w:rPr>
          <w:sz w:val="22"/>
          <w:szCs w:val="22"/>
          <w:lang w:val="sk-SK"/>
        </w:rPr>
        <w:t>.</w:t>
      </w:r>
    </w:p>
    <w:p w14:paraId="6F388DBF" w14:textId="77777777" w:rsidR="00FA1876" w:rsidRPr="001A4697" w:rsidRDefault="00A050F1" w:rsidP="00293B8B">
      <w:pPr>
        <w:pStyle w:val="Topos"/>
        <w:numPr>
          <w:ilvl w:val="0"/>
          <w:numId w:val="0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C/</w:t>
      </w:r>
      <w:r w:rsidRPr="00FA1876">
        <w:rPr>
          <w:sz w:val="22"/>
          <w:szCs w:val="22"/>
          <w:lang w:val="sk-SK"/>
        </w:rPr>
        <w:t xml:space="preserve"> Marte, 4</w:t>
      </w:r>
      <w:r>
        <w:rPr>
          <w:sz w:val="22"/>
          <w:szCs w:val="22"/>
          <w:lang w:val="sk-SK"/>
        </w:rPr>
        <w:t xml:space="preserve">. </w:t>
      </w:r>
      <w:proofErr w:type="spellStart"/>
      <w:r w:rsidR="00F01119" w:rsidRPr="00FA1876">
        <w:rPr>
          <w:sz w:val="22"/>
          <w:szCs w:val="22"/>
          <w:lang w:val="sk-SK"/>
        </w:rPr>
        <w:t>Polígono</w:t>
      </w:r>
      <w:proofErr w:type="spellEnd"/>
      <w:r w:rsidR="00F01119" w:rsidRPr="00FA1876">
        <w:rPr>
          <w:sz w:val="22"/>
          <w:szCs w:val="22"/>
          <w:lang w:val="sk-SK"/>
        </w:rPr>
        <w:t xml:space="preserve"> </w:t>
      </w:r>
      <w:r w:rsidR="00F01119">
        <w:rPr>
          <w:sz w:val="22"/>
          <w:szCs w:val="22"/>
          <w:lang w:val="sk-SK"/>
        </w:rPr>
        <w:t>Los</w:t>
      </w:r>
      <w:r w:rsidR="00F01119" w:rsidRPr="001A4697">
        <w:rPr>
          <w:sz w:val="22"/>
          <w:szCs w:val="22"/>
          <w:lang w:val="sk-SK"/>
        </w:rPr>
        <w:t xml:space="preserve"> Llanos</w:t>
      </w:r>
    </w:p>
    <w:p w14:paraId="67A2C900" w14:textId="77777777" w:rsidR="00A050F1" w:rsidRDefault="00FA1876" w:rsidP="00293B8B">
      <w:pPr>
        <w:pStyle w:val="Topos"/>
        <w:numPr>
          <w:ilvl w:val="0"/>
          <w:numId w:val="0"/>
        </w:numPr>
        <w:rPr>
          <w:sz w:val="22"/>
          <w:szCs w:val="22"/>
          <w:lang w:val="sk-SK"/>
        </w:rPr>
      </w:pPr>
      <w:r w:rsidRPr="001A4697">
        <w:rPr>
          <w:sz w:val="22"/>
          <w:szCs w:val="22"/>
          <w:lang w:val="sk-SK"/>
        </w:rPr>
        <w:t xml:space="preserve">30565 </w:t>
      </w:r>
      <w:proofErr w:type="spellStart"/>
      <w:r w:rsidRPr="001A4697">
        <w:rPr>
          <w:sz w:val="22"/>
          <w:szCs w:val="22"/>
          <w:lang w:val="sk-SK"/>
        </w:rPr>
        <w:t>Las</w:t>
      </w:r>
      <w:proofErr w:type="spellEnd"/>
      <w:r w:rsidRPr="001A4697">
        <w:rPr>
          <w:sz w:val="22"/>
          <w:szCs w:val="22"/>
          <w:lang w:val="sk-SK"/>
        </w:rPr>
        <w:t xml:space="preserve"> Torres de </w:t>
      </w:r>
      <w:proofErr w:type="spellStart"/>
      <w:r w:rsidRPr="001A4697">
        <w:rPr>
          <w:sz w:val="22"/>
          <w:szCs w:val="22"/>
          <w:lang w:val="sk-SK"/>
        </w:rPr>
        <w:t>Cotillas</w:t>
      </w:r>
      <w:proofErr w:type="spellEnd"/>
      <w:r w:rsidR="00A050F1">
        <w:rPr>
          <w:sz w:val="22"/>
          <w:szCs w:val="22"/>
          <w:lang w:val="sk-SK"/>
        </w:rPr>
        <w:t xml:space="preserve"> (</w:t>
      </w:r>
      <w:proofErr w:type="spellStart"/>
      <w:r w:rsidRPr="001A4697">
        <w:rPr>
          <w:sz w:val="22"/>
          <w:szCs w:val="22"/>
          <w:lang w:val="sk-SK"/>
        </w:rPr>
        <w:t>Murcia</w:t>
      </w:r>
      <w:proofErr w:type="spellEnd"/>
      <w:r w:rsidR="00A050F1">
        <w:rPr>
          <w:sz w:val="22"/>
          <w:szCs w:val="22"/>
          <w:lang w:val="sk-SK"/>
        </w:rPr>
        <w:t>)</w:t>
      </w:r>
    </w:p>
    <w:p w14:paraId="6B060580" w14:textId="77777777" w:rsidR="00BA68E6" w:rsidRPr="00FA1876" w:rsidRDefault="00A050F1" w:rsidP="00293B8B">
      <w:pPr>
        <w:pStyle w:val="Topos"/>
        <w:numPr>
          <w:ilvl w:val="0"/>
          <w:numId w:val="0"/>
        </w:num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Španielsko</w:t>
      </w:r>
    </w:p>
    <w:p w14:paraId="610DED0B" w14:textId="77777777" w:rsidR="00BA68E6" w:rsidRPr="00293B8B" w:rsidRDefault="00BA68E6" w:rsidP="00293B8B">
      <w:pPr>
        <w:numPr>
          <w:ilvl w:val="12"/>
          <w:numId w:val="0"/>
        </w:numPr>
        <w:ind w:right="-2"/>
        <w:rPr>
          <w:szCs w:val="22"/>
        </w:rPr>
      </w:pPr>
    </w:p>
    <w:p w14:paraId="6E4BAE69" w14:textId="77777777" w:rsidR="00BA68E6" w:rsidRPr="00293B8B" w:rsidRDefault="00BA68E6" w:rsidP="00293B8B">
      <w:pPr>
        <w:numPr>
          <w:ilvl w:val="12"/>
          <w:numId w:val="0"/>
        </w:numPr>
        <w:ind w:right="-2"/>
        <w:rPr>
          <w:b/>
          <w:bCs/>
          <w:szCs w:val="22"/>
          <w:lang w:eastAsia="en-US"/>
        </w:rPr>
      </w:pPr>
      <w:r w:rsidRPr="00293B8B">
        <w:rPr>
          <w:b/>
          <w:bCs/>
          <w:szCs w:val="22"/>
          <w:lang w:eastAsia="en-US"/>
        </w:rPr>
        <w:t>Liek je schválený v</w:t>
      </w:r>
      <w:r w:rsidR="000E5EB4" w:rsidRPr="00293B8B">
        <w:rPr>
          <w:b/>
          <w:bCs/>
          <w:szCs w:val="22"/>
          <w:lang w:eastAsia="en-US"/>
        </w:rPr>
        <w:t> </w:t>
      </w:r>
      <w:r w:rsidRPr="00293B8B">
        <w:rPr>
          <w:b/>
          <w:bCs/>
          <w:szCs w:val="22"/>
          <w:lang w:eastAsia="en-US"/>
        </w:rPr>
        <w:t xml:space="preserve">členských štátoch Európskeho hospodárskeho priestoru </w:t>
      </w:r>
      <w:r w:rsidR="00F01119" w:rsidRPr="00B56B87">
        <w:rPr>
          <w:b/>
          <w:noProof/>
        </w:rPr>
        <w:t>a v Spojenom kráľovstve (Severnom Írsku)</w:t>
      </w:r>
      <w:r w:rsidR="00F01119">
        <w:rPr>
          <w:b/>
          <w:noProof/>
        </w:rPr>
        <w:t xml:space="preserve"> </w:t>
      </w:r>
      <w:r w:rsidRPr="00293B8B">
        <w:rPr>
          <w:b/>
          <w:bCs/>
          <w:szCs w:val="22"/>
          <w:lang w:eastAsia="en-US"/>
        </w:rPr>
        <w:t>pod nasledovnými názvami:</w:t>
      </w:r>
    </w:p>
    <w:p w14:paraId="686EF62B" w14:textId="77777777" w:rsidR="00A20FDC" w:rsidRDefault="00A20FDC" w:rsidP="00A20FDC">
      <w:pPr>
        <w:numPr>
          <w:ilvl w:val="12"/>
          <w:numId w:val="0"/>
        </w:numPr>
        <w:ind w:right="-2"/>
        <w:outlineLvl w:val="0"/>
        <w:rPr>
          <w:szCs w:val="22"/>
        </w:rPr>
      </w:pPr>
      <w:r w:rsidRPr="00A20FDC">
        <w:rPr>
          <w:szCs w:val="22"/>
        </w:rPr>
        <w:t>Česká republika</w:t>
      </w:r>
      <w:r w:rsidRPr="00293B8B">
        <w:rPr>
          <w:szCs w:val="22"/>
        </w:rPr>
        <w:t>: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731BEB">
        <w:rPr>
          <w:szCs w:val="22"/>
        </w:rPr>
        <w:t xml:space="preserve">Chlorid </w:t>
      </w:r>
      <w:r>
        <w:rPr>
          <w:szCs w:val="22"/>
        </w:rPr>
        <w:t>s</w:t>
      </w:r>
      <w:r w:rsidRPr="00731BEB">
        <w:rPr>
          <w:szCs w:val="22"/>
        </w:rPr>
        <w:t xml:space="preserve">odný </w:t>
      </w:r>
      <w:proofErr w:type="spellStart"/>
      <w:r w:rsidRPr="00731BEB">
        <w:rPr>
          <w:szCs w:val="22"/>
        </w:rPr>
        <w:t>Grifols</w:t>
      </w:r>
      <w:proofErr w:type="spellEnd"/>
      <w:r>
        <w:rPr>
          <w:szCs w:val="22"/>
        </w:rPr>
        <w:t xml:space="preserve"> </w:t>
      </w:r>
    </w:p>
    <w:p w14:paraId="03E6AB90" w14:textId="30B3F620" w:rsidR="000C31AD" w:rsidRDefault="000C31AD" w:rsidP="000B151F">
      <w:pPr>
        <w:numPr>
          <w:ilvl w:val="12"/>
          <w:numId w:val="0"/>
        </w:numPr>
        <w:ind w:right="-2"/>
        <w:outlineLvl w:val="0"/>
        <w:rPr>
          <w:szCs w:val="22"/>
        </w:rPr>
      </w:pPr>
      <w:r w:rsidRPr="00293B8B">
        <w:rPr>
          <w:szCs w:val="22"/>
        </w:rPr>
        <w:t>Francúzsko: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spellStart"/>
      <w:r w:rsidRPr="00293B8B">
        <w:rPr>
          <w:szCs w:val="22"/>
        </w:rPr>
        <w:t>Chlorure</w:t>
      </w:r>
      <w:proofErr w:type="spellEnd"/>
      <w:r w:rsidRPr="00293B8B">
        <w:rPr>
          <w:szCs w:val="22"/>
        </w:rPr>
        <w:t xml:space="preserve"> de </w:t>
      </w:r>
      <w:proofErr w:type="spellStart"/>
      <w:r w:rsidRPr="00293B8B">
        <w:rPr>
          <w:szCs w:val="22"/>
        </w:rPr>
        <w:t>Sodium</w:t>
      </w:r>
      <w:proofErr w:type="spellEnd"/>
      <w:r w:rsidRPr="00293B8B">
        <w:rPr>
          <w:szCs w:val="22"/>
        </w:rPr>
        <w:t xml:space="preserve"> </w:t>
      </w:r>
      <w:proofErr w:type="spellStart"/>
      <w:r w:rsidR="004613EF">
        <w:rPr>
          <w:szCs w:val="22"/>
        </w:rPr>
        <w:t>Grifols</w:t>
      </w:r>
      <w:proofErr w:type="spellEnd"/>
      <w:r w:rsidR="004613EF">
        <w:rPr>
          <w:szCs w:val="22"/>
        </w:rPr>
        <w:t xml:space="preserve"> </w:t>
      </w:r>
      <w:r w:rsidRPr="00293B8B">
        <w:rPr>
          <w:szCs w:val="22"/>
        </w:rPr>
        <w:t>0,9</w:t>
      </w:r>
      <w:r w:rsidR="004613EF">
        <w:rPr>
          <w:szCs w:val="22"/>
        </w:rPr>
        <w:t xml:space="preserve"> </w:t>
      </w:r>
      <w:r w:rsidRPr="00293B8B">
        <w:rPr>
          <w:szCs w:val="22"/>
        </w:rPr>
        <w:t xml:space="preserve">% </w:t>
      </w:r>
      <w:proofErr w:type="spellStart"/>
      <w:r w:rsidRPr="00293B8B">
        <w:rPr>
          <w:szCs w:val="22"/>
        </w:rPr>
        <w:t>Solution</w:t>
      </w:r>
      <w:proofErr w:type="spellEnd"/>
      <w:r w:rsidRPr="00293B8B">
        <w:rPr>
          <w:szCs w:val="22"/>
        </w:rPr>
        <w:t xml:space="preserve"> </w:t>
      </w:r>
      <w:proofErr w:type="spellStart"/>
      <w:r w:rsidRPr="00293B8B">
        <w:rPr>
          <w:szCs w:val="22"/>
        </w:rPr>
        <w:t>pour</w:t>
      </w:r>
      <w:proofErr w:type="spellEnd"/>
      <w:r w:rsidRPr="00293B8B">
        <w:rPr>
          <w:szCs w:val="22"/>
        </w:rPr>
        <w:t xml:space="preserve"> </w:t>
      </w:r>
      <w:proofErr w:type="spellStart"/>
      <w:r w:rsidRPr="00293B8B">
        <w:rPr>
          <w:szCs w:val="22"/>
        </w:rPr>
        <w:t>perfusion</w:t>
      </w:r>
      <w:proofErr w:type="spellEnd"/>
    </w:p>
    <w:p w14:paraId="435061EB" w14:textId="77777777" w:rsidR="000C31AD" w:rsidRDefault="000C31AD" w:rsidP="000B151F">
      <w:pPr>
        <w:numPr>
          <w:ilvl w:val="12"/>
          <w:numId w:val="0"/>
        </w:numPr>
        <w:ind w:right="-2"/>
        <w:outlineLvl w:val="0"/>
        <w:rPr>
          <w:szCs w:val="22"/>
          <w:lang w:val="ca-ES" w:eastAsia="zh-CN"/>
        </w:rPr>
      </w:pPr>
      <w:r w:rsidRPr="00F01119">
        <w:rPr>
          <w:szCs w:val="22"/>
        </w:rPr>
        <w:t>Maďarsko</w:t>
      </w:r>
      <w:r>
        <w:rPr>
          <w:szCs w:val="22"/>
        </w:rPr>
        <w:t>: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773FBD">
        <w:rPr>
          <w:szCs w:val="22"/>
          <w:lang w:val="ca-ES" w:eastAsia="zh-CN"/>
        </w:rPr>
        <w:t>Nátrium‐klorid Grifols 0,9% oldatos infúzió</w:t>
      </w:r>
    </w:p>
    <w:p w14:paraId="7DC94D75" w14:textId="77777777" w:rsidR="000C31AD" w:rsidRDefault="000C31AD" w:rsidP="000B151F">
      <w:pPr>
        <w:numPr>
          <w:ilvl w:val="12"/>
          <w:numId w:val="0"/>
        </w:numPr>
        <w:ind w:right="-2"/>
        <w:outlineLvl w:val="0"/>
        <w:rPr>
          <w:szCs w:val="22"/>
        </w:rPr>
      </w:pPr>
      <w:r w:rsidRPr="00293B8B">
        <w:rPr>
          <w:szCs w:val="22"/>
        </w:rPr>
        <w:t>Nemecko: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spellStart"/>
      <w:r w:rsidRPr="00293B8B">
        <w:rPr>
          <w:szCs w:val="22"/>
        </w:rPr>
        <w:t>Natriumchlorid</w:t>
      </w:r>
      <w:proofErr w:type="spellEnd"/>
      <w:r w:rsidRPr="00293B8B">
        <w:rPr>
          <w:szCs w:val="22"/>
        </w:rPr>
        <w:t xml:space="preserve"> Grifols 0,9% </w:t>
      </w:r>
      <w:proofErr w:type="spellStart"/>
      <w:r w:rsidRPr="00293B8B">
        <w:rPr>
          <w:szCs w:val="22"/>
        </w:rPr>
        <w:t>Infusionslösung</w:t>
      </w:r>
      <w:proofErr w:type="spellEnd"/>
    </w:p>
    <w:p w14:paraId="2EAD8095" w14:textId="77777777" w:rsidR="000C31AD" w:rsidRDefault="000C31AD" w:rsidP="000B151F">
      <w:pPr>
        <w:numPr>
          <w:ilvl w:val="12"/>
          <w:numId w:val="0"/>
        </w:numPr>
        <w:ind w:right="-2"/>
        <w:outlineLvl w:val="0"/>
        <w:rPr>
          <w:szCs w:val="22"/>
          <w:lang w:val="ca-ES" w:eastAsia="zh-CN"/>
        </w:rPr>
      </w:pPr>
      <w:r w:rsidRPr="00F01119">
        <w:rPr>
          <w:szCs w:val="22"/>
        </w:rPr>
        <w:t>Rakúsko</w:t>
      </w:r>
      <w:r>
        <w:rPr>
          <w:szCs w:val="22"/>
        </w:rPr>
        <w:t>: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773FBD">
        <w:rPr>
          <w:szCs w:val="22"/>
          <w:lang w:val="ca-ES" w:eastAsia="zh-CN"/>
        </w:rPr>
        <w:t>Natriumchlorid Grifols 0,9% Infusionslösung</w:t>
      </w:r>
    </w:p>
    <w:p w14:paraId="512AB05D" w14:textId="77777777" w:rsidR="000C31AD" w:rsidRPr="00293B8B" w:rsidRDefault="000C31AD" w:rsidP="00257B40">
      <w:pPr>
        <w:rPr>
          <w:szCs w:val="22"/>
          <w:lang w:eastAsia="es-ES"/>
        </w:rPr>
      </w:pPr>
      <w:r w:rsidRPr="00F01119">
        <w:rPr>
          <w:bCs/>
          <w:szCs w:val="22"/>
        </w:rPr>
        <w:t xml:space="preserve">Slovenská </w:t>
      </w:r>
      <w:r>
        <w:rPr>
          <w:bCs/>
          <w:szCs w:val="22"/>
        </w:rPr>
        <w:t>r</w:t>
      </w:r>
      <w:r w:rsidRPr="00F01119">
        <w:rPr>
          <w:bCs/>
          <w:szCs w:val="22"/>
        </w:rPr>
        <w:t>epublika</w:t>
      </w:r>
      <w:r w:rsidRPr="00293B8B">
        <w:rPr>
          <w:bCs/>
          <w:szCs w:val="22"/>
        </w:rPr>
        <w:t>:</w:t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293B8B">
        <w:rPr>
          <w:szCs w:val="22"/>
        </w:rPr>
        <w:t xml:space="preserve">Chlorid sodný Grifols 0,9 % </w:t>
      </w:r>
      <w:r w:rsidRPr="000C31AD">
        <w:rPr>
          <w:szCs w:val="22"/>
        </w:rPr>
        <w:t>infúzny roztok</w:t>
      </w:r>
    </w:p>
    <w:p w14:paraId="6DBCD0A0" w14:textId="77777777" w:rsidR="000C31AD" w:rsidRDefault="000C31AD" w:rsidP="000B151F">
      <w:pPr>
        <w:numPr>
          <w:ilvl w:val="12"/>
          <w:numId w:val="0"/>
        </w:numPr>
        <w:ind w:right="-2"/>
        <w:outlineLvl w:val="0"/>
        <w:rPr>
          <w:szCs w:val="22"/>
        </w:rPr>
      </w:pPr>
      <w:r w:rsidRPr="00B56B87">
        <w:rPr>
          <w:bCs/>
          <w:noProof/>
        </w:rPr>
        <w:t>Spojené</w:t>
      </w:r>
      <w:r>
        <w:rPr>
          <w:bCs/>
          <w:noProof/>
        </w:rPr>
        <w:t xml:space="preserve"> </w:t>
      </w:r>
      <w:r w:rsidRPr="00B56B87">
        <w:rPr>
          <w:bCs/>
          <w:noProof/>
        </w:rPr>
        <w:t>kráľovstvo (Severné Írsko)</w:t>
      </w:r>
      <w:r w:rsidRPr="00293B8B">
        <w:rPr>
          <w:bCs/>
          <w:szCs w:val="22"/>
        </w:rPr>
        <w:t>:</w:t>
      </w:r>
      <w:r>
        <w:rPr>
          <w:bCs/>
          <w:szCs w:val="22"/>
        </w:rPr>
        <w:tab/>
      </w:r>
      <w:proofErr w:type="spellStart"/>
      <w:r w:rsidRPr="00293B8B">
        <w:rPr>
          <w:szCs w:val="22"/>
        </w:rPr>
        <w:t>Sodium</w:t>
      </w:r>
      <w:proofErr w:type="spellEnd"/>
      <w:r w:rsidRPr="00293B8B">
        <w:rPr>
          <w:szCs w:val="22"/>
        </w:rPr>
        <w:t xml:space="preserve"> Chloride Grifols 0.9% </w:t>
      </w:r>
      <w:r>
        <w:rPr>
          <w:szCs w:val="22"/>
        </w:rPr>
        <w:t xml:space="preserve">w/v </w:t>
      </w:r>
      <w:proofErr w:type="spellStart"/>
      <w:r w:rsidRPr="00293B8B">
        <w:rPr>
          <w:szCs w:val="22"/>
        </w:rPr>
        <w:t>Solution</w:t>
      </w:r>
      <w:proofErr w:type="spellEnd"/>
      <w:r w:rsidRPr="00293B8B">
        <w:rPr>
          <w:szCs w:val="22"/>
        </w:rPr>
        <w:t xml:space="preserve"> </w:t>
      </w:r>
      <w:proofErr w:type="spellStart"/>
      <w:r w:rsidRPr="00293B8B">
        <w:rPr>
          <w:szCs w:val="22"/>
        </w:rPr>
        <w:t>for</w:t>
      </w:r>
      <w:proofErr w:type="spellEnd"/>
      <w:r w:rsidRPr="00293B8B">
        <w:rPr>
          <w:szCs w:val="22"/>
        </w:rPr>
        <w:t xml:space="preserve"> </w:t>
      </w:r>
      <w:proofErr w:type="spellStart"/>
      <w:r w:rsidRPr="00293B8B">
        <w:rPr>
          <w:szCs w:val="22"/>
        </w:rPr>
        <w:t>infusion</w:t>
      </w:r>
      <w:proofErr w:type="spellEnd"/>
    </w:p>
    <w:p w14:paraId="7F9C7917" w14:textId="77777777" w:rsidR="000C31AD" w:rsidRDefault="000C31AD" w:rsidP="000B151F">
      <w:pPr>
        <w:numPr>
          <w:ilvl w:val="12"/>
          <w:numId w:val="0"/>
        </w:numPr>
        <w:ind w:right="-2"/>
        <w:outlineLvl w:val="0"/>
        <w:rPr>
          <w:b/>
          <w:noProof/>
          <w:szCs w:val="22"/>
        </w:rPr>
      </w:pPr>
      <w:r w:rsidRPr="00293B8B">
        <w:rPr>
          <w:szCs w:val="22"/>
        </w:rPr>
        <w:t>Španielsko: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spellStart"/>
      <w:r w:rsidRPr="00293B8B">
        <w:rPr>
          <w:szCs w:val="22"/>
        </w:rPr>
        <w:t>Cloruro</w:t>
      </w:r>
      <w:proofErr w:type="spellEnd"/>
      <w:r w:rsidRPr="00293B8B">
        <w:rPr>
          <w:szCs w:val="22"/>
        </w:rPr>
        <w:t xml:space="preserve"> de </w:t>
      </w:r>
      <w:proofErr w:type="spellStart"/>
      <w:r w:rsidRPr="00293B8B">
        <w:rPr>
          <w:szCs w:val="22"/>
        </w:rPr>
        <w:t>Sodio</w:t>
      </w:r>
      <w:proofErr w:type="spellEnd"/>
      <w:r w:rsidRPr="00293B8B">
        <w:rPr>
          <w:szCs w:val="22"/>
        </w:rPr>
        <w:t xml:space="preserve"> Grifols 0,9% </w:t>
      </w:r>
      <w:proofErr w:type="spellStart"/>
      <w:r w:rsidRPr="00293B8B">
        <w:rPr>
          <w:szCs w:val="22"/>
        </w:rPr>
        <w:t>Solución</w:t>
      </w:r>
      <w:proofErr w:type="spellEnd"/>
      <w:r w:rsidRPr="00293B8B">
        <w:rPr>
          <w:szCs w:val="22"/>
        </w:rPr>
        <w:t xml:space="preserve"> para </w:t>
      </w:r>
      <w:proofErr w:type="spellStart"/>
      <w:r w:rsidRPr="00293B8B">
        <w:rPr>
          <w:szCs w:val="22"/>
        </w:rPr>
        <w:t>perfusión</w:t>
      </w:r>
      <w:proofErr w:type="spellEnd"/>
    </w:p>
    <w:p w14:paraId="30DE6802" w14:textId="77777777" w:rsidR="00DB5300" w:rsidRDefault="00DB5300" w:rsidP="000B151F">
      <w:pPr>
        <w:numPr>
          <w:ilvl w:val="12"/>
          <w:numId w:val="0"/>
        </w:numPr>
        <w:ind w:right="-2"/>
        <w:outlineLvl w:val="0"/>
        <w:rPr>
          <w:b/>
          <w:noProof/>
          <w:szCs w:val="22"/>
        </w:rPr>
      </w:pPr>
    </w:p>
    <w:p w14:paraId="5F48E9EB" w14:textId="2EC26E03" w:rsidR="00780926" w:rsidRPr="00293B8B" w:rsidRDefault="00780926" w:rsidP="000B151F">
      <w:pPr>
        <w:numPr>
          <w:ilvl w:val="12"/>
          <w:numId w:val="0"/>
        </w:numPr>
        <w:ind w:right="-2"/>
        <w:outlineLvl w:val="0"/>
        <w:rPr>
          <w:noProof/>
          <w:szCs w:val="22"/>
        </w:rPr>
      </w:pPr>
      <w:r w:rsidRPr="00293B8B">
        <w:rPr>
          <w:b/>
          <w:noProof/>
          <w:szCs w:val="22"/>
        </w:rPr>
        <w:t xml:space="preserve">Táto písomná informácia bola </w:t>
      </w:r>
      <w:r w:rsidR="007E1F8F" w:rsidRPr="00293B8B">
        <w:rPr>
          <w:b/>
          <w:noProof/>
          <w:szCs w:val="22"/>
        </w:rPr>
        <w:t xml:space="preserve">naposledy </w:t>
      </w:r>
      <w:r w:rsidR="00724E11" w:rsidRPr="00293B8B">
        <w:rPr>
          <w:b/>
          <w:noProof/>
          <w:szCs w:val="22"/>
        </w:rPr>
        <w:t>aktualizovaná</w:t>
      </w:r>
      <w:r w:rsidRPr="00293B8B">
        <w:rPr>
          <w:b/>
          <w:noProof/>
          <w:szCs w:val="22"/>
        </w:rPr>
        <w:t xml:space="preserve"> v</w:t>
      </w:r>
      <w:r w:rsidR="00642A12">
        <w:rPr>
          <w:b/>
          <w:noProof/>
          <w:szCs w:val="22"/>
        </w:rPr>
        <w:t xml:space="preserve">o </w:t>
      </w:r>
      <w:r w:rsidR="00AA0541">
        <w:rPr>
          <w:b/>
          <w:noProof/>
          <w:szCs w:val="22"/>
        </w:rPr>
        <w:t>februári 2026.</w:t>
      </w:r>
    </w:p>
    <w:p w14:paraId="0B42CA5F" w14:textId="77777777" w:rsidR="00780926" w:rsidRPr="00293B8B" w:rsidRDefault="00780926" w:rsidP="00293B8B">
      <w:pPr>
        <w:ind w:right="-449"/>
        <w:rPr>
          <w:noProof/>
          <w:szCs w:val="22"/>
        </w:rPr>
      </w:pPr>
    </w:p>
    <w:p w14:paraId="1C5A4481" w14:textId="77777777" w:rsidR="002227EB" w:rsidRPr="00293B8B" w:rsidRDefault="00671E24" w:rsidP="00257B40">
      <w:pPr>
        <w:keepNext/>
        <w:keepLines/>
        <w:tabs>
          <w:tab w:val="left" w:pos="0"/>
        </w:tabs>
        <w:ind w:left="0" w:firstLine="0"/>
        <w:rPr>
          <w:noProof/>
          <w:szCs w:val="22"/>
        </w:rPr>
      </w:pPr>
      <w:r w:rsidRPr="00293B8B">
        <w:rPr>
          <w:b/>
          <w:noProof/>
          <w:szCs w:val="22"/>
        </w:rPr>
        <w:lastRenderedPageBreak/>
        <w:t>Ďa</w:t>
      </w:r>
      <w:r w:rsidR="006E41C1" w:rsidRPr="00293B8B">
        <w:rPr>
          <w:b/>
          <w:noProof/>
          <w:szCs w:val="22"/>
        </w:rPr>
        <w:t>l</w:t>
      </w:r>
      <w:r w:rsidRPr="00293B8B">
        <w:rPr>
          <w:b/>
          <w:noProof/>
          <w:szCs w:val="22"/>
        </w:rPr>
        <w:t xml:space="preserve">šie </w:t>
      </w:r>
      <w:r w:rsidR="002227EB" w:rsidRPr="00293B8B">
        <w:rPr>
          <w:b/>
          <w:noProof/>
          <w:szCs w:val="22"/>
        </w:rPr>
        <w:t>zdroje informácií</w:t>
      </w:r>
    </w:p>
    <w:p w14:paraId="4E02BFDC" w14:textId="77777777" w:rsidR="00780926" w:rsidRPr="00293B8B" w:rsidRDefault="00780926" w:rsidP="00257B40">
      <w:pPr>
        <w:keepNext/>
        <w:keepLines/>
        <w:ind w:left="0" w:firstLine="0"/>
        <w:rPr>
          <w:noProof/>
          <w:szCs w:val="22"/>
        </w:rPr>
      </w:pPr>
      <w:r w:rsidRPr="00293B8B">
        <w:rPr>
          <w:noProof/>
          <w:szCs w:val="22"/>
        </w:rPr>
        <w:t xml:space="preserve">Podrobné informácie o tomto lieku sú dostupné na internetovej stránke </w:t>
      </w:r>
      <w:r w:rsidR="001E060F" w:rsidRPr="00293B8B">
        <w:rPr>
          <w:noProof/>
          <w:szCs w:val="22"/>
        </w:rPr>
        <w:t>Štátneho ústavu pre kontrolu liečiv</w:t>
      </w:r>
      <w:r w:rsidR="00F370BA" w:rsidRPr="00293B8B">
        <w:rPr>
          <w:noProof/>
          <w:szCs w:val="22"/>
        </w:rPr>
        <w:t xml:space="preserve"> (</w:t>
      </w:r>
      <w:hyperlink r:id="rId9" w:history="1">
        <w:r w:rsidR="00F370BA" w:rsidRPr="00293B8B">
          <w:rPr>
            <w:rStyle w:val="Hypertextovprepojenie"/>
            <w:noProof/>
            <w:szCs w:val="22"/>
          </w:rPr>
          <w:t>www.sukl.sk</w:t>
        </w:r>
      </w:hyperlink>
      <w:r w:rsidR="00F370BA" w:rsidRPr="00293B8B">
        <w:rPr>
          <w:noProof/>
          <w:szCs w:val="22"/>
        </w:rPr>
        <w:t>)</w:t>
      </w:r>
    </w:p>
    <w:p w14:paraId="5A874133" w14:textId="77777777" w:rsidR="00780926" w:rsidRPr="00293B8B" w:rsidRDefault="00780926" w:rsidP="00293B8B">
      <w:pPr>
        <w:ind w:left="0" w:firstLine="0"/>
        <w:rPr>
          <w:noProof/>
          <w:szCs w:val="22"/>
        </w:rPr>
      </w:pPr>
    </w:p>
    <w:p w14:paraId="11DD190C" w14:textId="77777777" w:rsidR="00780926" w:rsidRPr="00293B8B" w:rsidRDefault="00780926" w:rsidP="00293B8B">
      <w:pPr>
        <w:ind w:right="-449"/>
        <w:rPr>
          <w:noProof/>
          <w:szCs w:val="22"/>
        </w:rPr>
      </w:pPr>
      <w:r w:rsidRPr="00293B8B">
        <w:rPr>
          <w:noProof/>
          <w:szCs w:val="22"/>
        </w:rPr>
        <w:t>-----------------------------------------------------------------------------------------------------------------------------</w:t>
      </w:r>
    </w:p>
    <w:p w14:paraId="6A169AD4" w14:textId="77777777" w:rsidR="00780926" w:rsidRPr="00293B8B" w:rsidRDefault="00780926" w:rsidP="00293B8B">
      <w:pPr>
        <w:ind w:right="-449"/>
        <w:rPr>
          <w:noProof/>
          <w:szCs w:val="22"/>
        </w:rPr>
      </w:pPr>
      <w:r w:rsidRPr="00293B8B">
        <w:rPr>
          <w:noProof/>
          <w:szCs w:val="22"/>
        </w:rPr>
        <w:t xml:space="preserve">Nasledujúca informácia je určená len </w:t>
      </w:r>
      <w:r w:rsidR="00BA68E6" w:rsidRPr="00293B8B">
        <w:rPr>
          <w:noProof/>
          <w:szCs w:val="22"/>
        </w:rPr>
        <w:t>pre zdravotníckych pracovníkov:</w:t>
      </w:r>
    </w:p>
    <w:p w14:paraId="003E9D12" w14:textId="77777777" w:rsidR="00780926" w:rsidRPr="00293B8B" w:rsidRDefault="00780926" w:rsidP="00293B8B">
      <w:pPr>
        <w:rPr>
          <w:b/>
          <w:szCs w:val="22"/>
        </w:rPr>
      </w:pPr>
    </w:p>
    <w:p w14:paraId="7D1C7E26" w14:textId="77777777" w:rsidR="00BA68E6" w:rsidRPr="00293B8B" w:rsidRDefault="00BA68E6" w:rsidP="00293B8B">
      <w:pPr>
        <w:rPr>
          <w:szCs w:val="22"/>
        </w:rPr>
      </w:pPr>
      <w:r w:rsidRPr="00293B8B">
        <w:rPr>
          <w:szCs w:val="22"/>
        </w:rPr>
        <w:t xml:space="preserve">Pred podaním </w:t>
      </w:r>
      <w:r w:rsidR="00B5273D" w:rsidRPr="00293B8B">
        <w:rPr>
          <w:szCs w:val="22"/>
        </w:rPr>
        <w:t xml:space="preserve">Chloridu </w:t>
      </w:r>
      <w:r w:rsidR="00991CA1" w:rsidRPr="00293B8B">
        <w:rPr>
          <w:szCs w:val="22"/>
        </w:rPr>
        <w:t xml:space="preserve">sodného </w:t>
      </w:r>
      <w:r w:rsidRPr="00293B8B">
        <w:rPr>
          <w:szCs w:val="22"/>
        </w:rPr>
        <w:t xml:space="preserve">Grifols 0,9 % je </w:t>
      </w:r>
      <w:r w:rsidR="00991CA1" w:rsidRPr="00293B8B">
        <w:rPr>
          <w:szCs w:val="22"/>
        </w:rPr>
        <w:t xml:space="preserve">nutné </w:t>
      </w:r>
      <w:r w:rsidRPr="00293B8B">
        <w:rPr>
          <w:szCs w:val="22"/>
        </w:rPr>
        <w:t>skontrolovať:</w:t>
      </w:r>
    </w:p>
    <w:p w14:paraId="49206401" w14:textId="77777777" w:rsidR="00BA68E6" w:rsidRPr="00293B8B" w:rsidRDefault="00BA68E6" w:rsidP="003975BD">
      <w:pPr>
        <w:rPr>
          <w:szCs w:val="22"/>
        </w:rPr>
      </w:pPr>
      <w:r w:rsidRPr="00293B8B">
        <w:rPr>
          <w:szCs w:val="22"/>
        </w:rPr>
        <w:t xml:space="preserve">- </w:t>
      </w:r>
      <w:r w:rsidRPr="00293B8B">
        <w:rPr>
          <w:szCs w:val="22"/>
        </w:rPr>
        <w:tab/>
      </w:r>
      <w:r w:rsidR="00991CA1" w:rsidRPr="00293B8B">
        <w:rPr>
          <w:szCs w:val="22"/>
        </w:rPr>
        <w:t>či n</w:t>
      </w:r>
      <w:r w:rsidRPr="00293B8B">
        <w:rPr>
          <w:szCs w:val="22"/>
        </w:rPr>
        <w:t>e</w:t>
      </w:r>
      <w:r w:rsidR="00B5273D" w:rsidRPr="00293B8B">
        <w:rPr>
          <w:szCs w:val="22"/>
        </w:rPr>
        <w:t>dochádza k </w:t>
      </w:r>
      <w:r w:rsidR="00991CA1" w:rsidRPr="00293B8B">
        <w:rPr>
          <w:szCs w:val="22"/>
        </w:rPr>
        <w:t xml:space="preserve">presakovaniu </w:t>
      </w:r>
      <w:r w:rsidR="0039593F" w:rsidRPr="00293B8B">
        <w:rPr>
          <w:szCs w:val="22"/>
        </w:rPr>
        <w:t>lieku</w:t>
      </w:r>
      <w:r w:rsidR="00B5273D" w:rsidRPr="00293B8B">
        <w:rPr>
          <w:szCs w:val="22"/>
        </w:rPr>
        <w:t xml:space="preserve"> </w:t>
      </w:r>
      <w:r w:rsidRPr="00293B8B">
        <w:rPr>
          <w:szCs w:val="22"/>
        </w:rPr>
        <w:t>(</w:t>
      </w:r>
      <w:r w:rsidR="00B5273D" w:rsidRPr="00293B8B">
        <w:rPr>
          <w:szCs w:val="22"/>
        </w:rPr>
        <w:t xml:space="preserve">pri </w:t>
      </w:r>
      <w:r w:rsidR="0039593F" w:rsidRPr="00293B8B">
        <w:rPr>
          <w:szCs w:val="22"/>
        </w:rPr>
        <w:t xml:space="preserve">silnom </w:t>
      </w:r>
      <w:r w:rsidR="00B5273D" w:rsidRPr="00293B8B">
        <w:rPr>
          <w:szCs w:val="22"/>
        </w:rPr>
        <w:t>stlačení</w:t>
      </w:r>
      <w:r w:rsidRPr="00293B8B">
        <w:rPr>
          <w:szCs w:val="22"/>
        </w:rPr>
        <w:t xml:space="preserve"> vaku</w:t>
      </w:r>
      <w:r w:rsidR="0039593F" w:rsidRPr="00293B8B">
        <w:rPr>
          <w:szCs w:val="22"/>
        </w:rPr>
        <w:t>),</w:t>
      </w:r>
    </w:p>
    <w:p w14:paraId="7AA94750" w14:textId="77777777" w:rsidR="00BA68E6" w:rsidRPr="00293B8B" w:rsidRDefault="00BA68E6" w:rsidP="003975BD">
      <w:pPr>
        <w:rPr>
          <w:szCs w:val="22"/>
        </w:rPr>
      </w:pPr>
      <w:r w:rsidRPr="00293B8B">
        <w:rPr>
          <w:szCs w:val="22"/>
        </w:rPr>
        <w:t xml:space="preserve">- </w:t>
      </w:r>
      <w:r w:rsidRPr="00293B8B">
        <w:rPr>
          <w:szCs w:val="22"/>
        </w:rPr>
        <w:tab/>
      </w:r>
      <w:r w:rsidR="0039593F" w:rsidRPr="00293B8B">
        <w:rPr>
          <w:szCs w:val="22"/>
        </w:rPr>
        <w:t>či je r</w:t>
      </w:r>
      <w:r w:rsidRPr="00293B8B">
        <w:rPr>
          <w:szCs w:val="22"/>
        </w:rPr>
        <w:t>oztok číry a</w:t>
      </w:r>
      <w:r w:rsidR="000E5EB4" w:rsidRPr="00293B8B">
        <w:rPr>
          <w:szCs w:val="22"/>
        </w:rPr>
        <w:t> </w:t>
      </w:r>
      <w:r w:rsidRPr="00293B8B">
        <w:rPr>
          <w:szCs w:val="22"/>
        </w:rPr>
        <w:t>bez častíc.</w:t>
      </w:r>
    </w:p>
    <w:p w14:paraId="4B21B6CE" w14:textId="77777777" w:rsidR="00BA68E6" w:rsidRPr="00293B8B" w:rsidRDefault="00BA68E6" w:rsidP="00293B8B">
      <w:pPr>
        <w:rPr>
          <w:b/>
          <w:szCs w:val="22"/>
        </w:rPr>
      </w:pPr>
    </w:p>
    <w:p w14:paraId="676EE8A8" w14:textId="77777777" w:rsidR="00BA68E6" w:rsidRPr="00293B8B" w:rsidRDefault="00BA68E6" w:rsidP="00293B8B">
      <w:pPr>
        <w:rPr>
          <w:szCs w:val="22"/>
        </w:rPr>
      </w:pPr>
      <w:r w:rsidRPr="00293B8B">
        <w:rPr>
          <w:szCs w:val="22"/>
        </w:rPr>
        <w:t xml:space="preserve">Inak </w:t>
      </w:r>
      <w:r w:rsidR="00B5273D" w:rsidRPr="00293B8B">
        <w:rPr>
          <w:szCs w:val="22"/>
        </w:rPr>
        <w:t xml:space="preserve">roztok </w:t>
      </w:r>
      <w:r w:rsidRPr="00293B8B">
        <w:rPr>
          <w:szCs w:val="22"/>
        </w:rPr>
        <w:t>nepodávajte (pozri časť 5).</w:t>
      </w:r>
    </w:p>
    <w:p w14:paraId="24E05D7C" w14:textId="77777777" w:rsidR="00BA68E6" w:rsidRPr="00293B8B" w:rsidRDefault="00BA68E6" w:rsidP="00293B8B">
      <w:pPr>
        <w:rPr>
          <w:b/>
          <w:szCs w:val="22"/>
        </w:rPr>
      </w:pPr>
    </w:p>
    <w:p w14:paraId="4E6F1977" w14:textId="77777777" w:rsidR="00E7683E" w:rsidRPr="00293B8B" w:rsidRDefault="0039593F" w:rsidP="00293B8B">
      <w:pPr>
        <w:ind w:left="0" w:firstLine="0"/>
        <w:rPr>
          <w:szCs w:val="22"/>
        </w:rPr>
      </w:pPr>
      <w:r w:rsidRPr="00293B8B">
        <w:rPr>
          <w:szCs w:val="22"/>
        </w:rPr>
        <w:t>Nevyberajte v</w:t>
      </w:r>
      <w:r w:rsidR="00E7683E" w:rsidRPr="00293B8B">
        <w:rPr>
          <w:szCs w:val="22"/>
        </w:rPr>
        <w:t>ak z</w:t>
      </w:r>
      <w:r w:rsidR="0049607C">
        <w:rPr>
          <w:szCs w:val="22"/>
        </w:rPr>
        <w:t xml:space="preserve"> ochranného </w:t>
      </w:r>
      <w:r w:rsidR="00E7683E" w:rsidRPr="0049607C">
        <w:rPr>
          <w:szCs w:val="22"/>
        </w:rPr>
        <w:t>obalu</w:t>
      </w:r>
      <w:r w:rsidRPr="00293B8B">
        <w:rPr>
          <w:szCs w:val="22"/>
        </w:rPr>
        <w:t>, pokým nie je pripravený na použitie</w:t>
      </w:r>
      <w:r w:rsidR="00E7683E" w:rsidRPr="00293B8B">
        <w:rPr>
          <w:szCs w:val="22"/>
        </w:rPr>
        <w:t xml:space="preserve">. Vnútorný obal </w:t>
      </w:r>
      <w:r w:rsidRPr="00293B8B">
        <w:rPr>
          <w:szCs w:val="22"/>
        </w:rPr>
        <w:t xml:space="preserve">zaisťuje </w:t>
      </w:r>
      <w:r w:rsidR="00E7683E" w:rsidRPr="00293B8B">
        <w:rPr>
          <w:szCs w:val="22"/>
        </w:rPr>
        <w:t>sterilitu produktu.</w:t>
      </w:r>
    </w:p>
    <w:p w14:paraId="1730C5A5" w14:textId="77777777" w:rsidR="00E7683E" w:rsidRPr="00293B8B" w:rsidRDefault="00E7683E" w:rsidP="00293B8B">
      <w:pPr>
        <w:rPr>
          <w:b/>
          <w:szCs w:val="22"/>
        </w:rPr>
      </w:pPr>
    </w:p>
    <w:p w14:paraId="451B157F" w14:textId="77777777" w:rsidR="00BA68E6" w:rsidRPr="00293B8B" w:rsidRDefault="00E7683E" w:rsidP="00293B8B">
      <w:pPr>
        <w:rPr>
          <w:b/>
          <w:szCs w:val="22"/>
        </w:rPr>
      </w:pPr>
      <w:r w:rsidRPr="00293B8B">
        <w:rPr>
          <w:szCs w:val="22"/>
        </w:rPr>
        <w:t>Po</w:t>
      </w:r>
      <w:r w:rsidR="00B5273D" w:rsidRPr="00293B8B">
        <w:rPr>
          <w:szCs w:val="22"/>
        </w:rPr>
        <w:t xml:space="preserve"> otvorení </w:t>
      </w:r>
      <w:r w:rsidR="00E00D7B">
        <w:rPr>
          <w:szCs w:val="22"/>
        </w:rPr>
        <w:t>vaku</w:t>
      </w:r>
      <w:r w:rsidR="00E00D7B" w:rsidRPr="00293B8B">
        <w:rPr>
          <w:szCs w:val="22"/>
        </w:rPr>
        <w:t xml:space="preserve"> </w:t>
      </w:r>
      <w:r w:rsidR="00B5273D" w:rsidRPr="00293B8B">
        <w:rPr>
          <w:szCs w:val="22"/>
        </w:rPr>
        <w:t xml:space="preserve">sa </w:t>
      </w:r>
      <w:r w:rsidR="000A0C9A" w:rsidRPr="00293B8B">
        <w:rPr>
          <w:szCs w:val="22"/>
        </w:rPr>
        <w:t xml:space="preserve">musí </w:t>
      </w:r>
      <w:r w:rsidR="0039593F" w:rsidRPr="00293B8B">
        <w:rPr>
          <w:szCs w:val="22"/>
        </w:rPr>
        <w:t xml:space="preserve">roztok </w:t>
      </w:r>
      <w:r w:rsidR="000A0C9A" w:rsidRPr="00293B8B">
        <w:rPr>
          <w:szCs w:val="22"/>
        </w:rPr>
        <w:t>ihneď</w:t>
      </w:r>
      <w:r w:rsidR="000A0C9A" w:rsidRPr="00293B8B" w:rsidDel="0039593F">
        <w:rPr>
          <w:szCs w:val="22"/>
        </w:rPr>
        <w:t xml:space="preserve"> </w:t>
      </w:r>
      <w:r w:rsidRPr="00293B8B">
        <w:rPr>
          <w:szCs w:val="22"/>
        </w:rPr>
        <w:t xml:space="preserve">použiť. </w:t>
      </w:r>
    </w:p>
    <w:p w14:paraId="3B1478B6" w14:textId="77777777" w:rsidR="00BA68E6" w:rsidRPr="00293B8B" w:rsidRDefault="00BA68E6" w:rsidP="00293B8B">
      <w:pPr>
        <w:pStyle w:val="texto"/>
        <w:ind w:left="0"/>
        <w:jc w:val="left"/>
        <w:rPr>
          <w:color w:val="auto"/>
          <w:sz w:val="22"/>
          <w:szCs w:val="22"/>
          <w:lang w:val="sk-SK"/>
        </w:rPr>
      </w:pPr>
    </w:p>
    <w:p w14:paraId="1B67B436" w14:textId="77777777" w:rsidR="00E7683E" w:rsidRPr="00293B8B" w:rsidRDefault="00E7683E" w:rsidP="00293B8B">
      <w:pPr>
        <w:ind w:left="0" w:firstLine="0"/>
        <w:rPr>
          <w:szCs w:val="22"/>
        </w:rPr>
      </w:pPr>
      <w:r w:rsidRPr="00293B8B">
        <w:rPr>
          <w:szCs w:val="22"/>
        </w:rPr>
        <w:t>Pre pripojenie infúzne</w:t>
      </w:r>
      <w:r w:rsidR="000A0C9A" w:rsidRPr="00293B8B">
        <w:rPr>
          <w:szCs w:val="22"/>
        </w:rPr>
        <w:t>j</w:t>
      </w:r>
      <w:r w:rsidRPr="00293B8B">
        <w:rPr>
          <w:szCs w:val="22"/>
        </w:rPr>
        <w:t xml:space="preserve"> </w:t>
      </w:r>
      <w:r w:rsidR="000A0C9A" w:rsidRPr="00293B8B">
        <w:rPr>
          <w:szCs w:val="22"/>
        </w:rPr>
        <w:t xml:space="preserve">súpravy odstráňte </w:t>
      </w:r>
      <w:r w:rsidRPr="00293B8B">
        <w:rPr>
          <w:szCs w:val="22"/>
        </w:rPr>
        <w:t xml:space="preserve">ochranný </w:t>
      </w:r>
      <w:r w:rsidR="000A0C9A" w:rsidRPr="00293B8B">
        <w:rPr>
          <w:szCs w:val="22"/>
        </w:rPr>
        <w:t xml:space="preserve">štítok </w:t>
      </w:r>
      <w:r w:rsidRPr="00293B8B">
        <w:rPr>
          <w:szCs w:val="22"/>
        </w:rPr>
        <w:t>z</w:t>
      </w:r>
      <w:r w:rsidR="000E5EB4" w:rsidRPr="00293B8B">
        <w:rPr>
          <w:szCs w:val="22"/>
        </w:rPr>
        <w:t> </w:t>
      </w:r>
      <w:r w:rsidRPr="00293B8B">
        <w:rPr>
          <w:szCs w:val="22"/>
        </w:rPr>
        <w:t xml:space="preserve">infúzneho portu , </w:t>
      </w:r>
      <w:r w:rsidR="000A0C9A" w:rsidRPr="00293B8B">
        <w:rPr>
          <w:szCs w:val="22"/>
        </w:rPr>
        <w:t>čím sa odkryje</w:t>
      </w:r>
      <w:r w:rsidRPr="00293B8B">
        <w:rPr>
          <w:szCs w:val="22"/>
        </w:rPr>
        <w:t xml:space="preserve"> membrána</w:t>
      </w:r>
      <w:r w:rsidR="000A0C9A" w:rsidRPr="00293B8B">
        <w:rPr>
          <w:szCs w:val="22"/>
        </w:rPr>
        <w:t xml:space="preserve"> umožňujúca</w:t>
      </w:r>
      <w:r w:rsidRPr="00293B8B">
        <w:rPr>
          <w:szCs w:val="22"/>
        </w:rPr>
        <w:t xml:space="preserve"> prístup do vaku. Pred infúziou odstráňte zo striekačky a</w:t>
      </w:r>
      <w:r w:rsidR="00B5273D" w:rsidRPr="00293B8B">
        <w:rPr>
          <w:szCs w:val="22"/>
        </w:rPr>
        <w:t> </w:t>
      </w:r>
      <w:r w:rsidRPr="00293B8B">
        <w:rPr>
          <w:szCs w:val="22"/>
        </w:rPr>
        <w:t xml:space="preserve">hadičiek </w:t>
      </w:r>
      <w:r w:rsidR="000A0C9A" w:rsidRPr="00293B8B">
        <w:rPr>
          <w:szCs w:val="22"/>
        </w:rPr>
        <w:t xml:space="preserve">všetok vzduch, </w:t>
      </w:r>
      <w:r w:rsidRPr="00293B8B">
        <w:rPr>
          <w:szCs w:val="22"/>
        </w:rPr>
        <w:t>aby sa zabránilo vzduchovej embólii.</w:t>
      </w:r>
    </w:p>
    <w:p w14:paraId="74794A24" w14:textId="77777777" w:rsidR="00E7683E" w:rsidRPr="00293B8B" w:rsidRDefault="00E7683E" w:rsidP="00293B8B">
      <w:pPr>
        <w:pStyle w:val="texto"/>
        <w:ind w:left="0"/>
        <w:jc w:val="left"/>
        <w:rPr>
          <w:color w:val="auto"/>
          <w:sz w:val="22"/>
          <w:szCs w:val="22"/>
          <w:lang w:val="sk-SK"/>
        </w:rPr>
      </w:pPr>
    </w:p>
    <w:p w14:paraId="6C1E2EB4" w14:textId="77777777" w:rsidR="00E7683E" w:rsidRPr="00293B8B" w:rsidRDefault="00E7683E" w:rsidP="00293B8B">
      <w:pPr>
        <w:rPr>
          <w:szCs w:val="22"/>
        </w:rPr>
      </w:pPr>
      <w:r w:rsidRPr="00293B8B">
        <w:rPr>
          <w:szCs w:val="22"/>
        </w:rPr>
        <w:t xml:space="preserve">Po </w:t>
      </w:r>
      <w:r w:rsidR="007A055C" w:rsidRPr="00293B8B">
        <w:rPr>
          <w:szCs w:val="22"/>
        </w:rPr>
        <w:t xml:space="preserve">jednom </w:t>
      </w:r>
      <w:r w:rsidRPr="00293B8B">
        <w:rPr>
          <w:szCs w:val="22"/>
        </w:rPr>
        <w:t>použití zlikvidujte.</w:t>
      </w:r>
    </w:p>
    <w:p w14:paraId="5CF29152" w14:textId="77777777" w:rsidR="00E7683E" w:rsidRPr="00293B8B" w:rsidRDefault="00E7683E" w:rsidP="00293B8B">
      <w:pPr>
        <w:pStyle w:val="texto"/>
        <w:ind w:left="0"/>
        <w:jc w:val="left"/>
        <w:rPr>
          <w:color w:val="auto"/>
          <w:sz w:val="22"/>
          <w:szCs w:val="22"/>
          <w:lang w:val="sk-SK"/>
        </w:rPr>
      </w:pPr>
    </w:p>
    <w:p w14:paraId="60BDE036" w14:textId="77777777" w:rsidR="003E4B2F" w:rsidRPr="00ED241E" w:rsidRDefault="003E4B2F" w:rsidP="00293B8B">
      <w:pPr>
        <w:pStyle w:val="texto"/>
        <w:ind w:left="0"/>
        <w:jc w:val="left"/>
        <w:rPr>
          <w:sz w:val="22"/>
          <w:szCs w:val="22"/>
          <w:lang w:val="sk-SK"/>
        </w:rPr>
      </w:pPr>
      <w:r w:rsidRPr="00ED241E">
        <w:rPr>
          <w:sz w:val="22"/>
          <w:szCs w:val="22"/>
          <w:lang w:val="sk-SK"/>
        </w:rPr>
        <w:t>Všetok nepoužitý liek alebo odpad vzniknutý z lieku sa má zlikvidovať v súlade s národnými požiadavkami.</w:t>
      </w:r>
    </w:p>
    <w:p w14:paraId="6F4F6742" w14:textId="77777777" w:rsidR="00E7683E" w:rsidRPr="00293B8B" w:rsidRDefault="00E7683E" w:rsidP="00293B8B">
      <w:pPr>
        <w:pStyle w:val="texto"/>
        <w:ind w:left="0"/>
        <w:jc w:val="left"/>
        <w:rPr>
          <w:color w:val="auto"/>
          <w:sz w:val="22"/>
          <w:szCs w:val="22"/>
          <w:lang w:val="sk-SK"/>
        </w:rPr>
      </w:pPr>
    </w:p>
    <w:p w14:paraId="5439418B" w14:textId="77777777" w:rsidR="00E7683E" w:rsidRPr="00293B8B" w:rsidRDefault="00C54E0C" w:rsidP="00293B8B">
      <w:pPr>
        <w:rPr>
          <w:szCs w:val="22"/>
        </w:rPr>
      </w:pPr>
      <w:r>
        <w:rPr>
          <w:szCs w:val="22"/>
        </w:rPr>
        <w:t>Č</w:t>
      </w:r>
      <w:r w:rsidR="00E7683E" w:rsidRPr="00293B8B">
        <w:rPr>
          <w:szCs w:val="22"/>
        </w:rPr>
        <w:t>iastočne použité vaky</w:t>
      </w:r>
      <w:r>
        <w:rPr>
          <w:szCs w:val="22"/>
        </w:rPr>
        <w:t xml:space="preserve"> opakovane nepripájajte</w:t>
      </w:r>
      <w:r w:rsidR="00E7683E" w:rsidRPr="00293B8B">
        <w:rPr>
          <w:szCs w:val="22"/>
        </w:rPr>
        <w:t>.</w:t>
      </w:r>
    </w:p>
    <w:p w14:paraId="339440FF" w14:textId="77777777" w:rsidR="00E7683E" w:rsidRPr="00293B8B" w:rsidRDefault="00E7683E" w:rsidP="00293B8B">
      <w:pPr>
        <w:pStyle w:val="texto"/>
        <w:ind w:left="0"/>
        <w:jc w:val="left"/>
        <w:rPr>
          <w:color w:val="auto"/>
          <w:sz w:val="22"/>
          <w:szCs w:val="22"/>
          <w:lang w:val="sk-SK"/>
        </w:rPr>
      </w:pPr>
    </w:p>
    <w:p w14:paraId="598E45C2" w14:textId="77777777" w:rsidR="007A055C" w:rsidRPr="00293B8B" w:rsidRDefault="007A055C" w:rsidP="00293B8B">
      <w:pPr>
        <w:ind w:left="0" w:firstLine="0"/>
        <w:rPr>
          <w:szCs w:val="22"/>
        </w:rPr>
      </w:pPr>
      <w:r w:rsidRPr="00293B8B">
        <w:rPr>
          <w:szCs w:val="22"/>
        </w:rPr>
        <w:t>Pred pridaním ďalšieho lieku musí byť preverená jeho kompatibilita s Chloridom sodným Grifols 0,9 %.</w:t>
      </w:r>
    </w:p>
    <w:p w14:paraId="42171C7C" w14:textId="77777777" w:rsidR="00E7683E" w:rsidRPr="00293B8B" w:rsidRDefault="00E7683E" w:rsidP="00293B8B">
      <w:pPr>
        <w:pStyle w:val="texto"/>
        <w:ind w:left="0"/>
        <w:jc w:val="left"/>
        <w:rPr>
          <w:snapToGrid/>
          <w:color w:val="auto"/>
          <w:sz w:val="22"/>
          <w:szCs w:val="22"/>
          <w:lang w:val="sk-SK"/>
        </w:rPr>
      </w:pPr>
    </w:p>
    <w:p w14:paraId="0BACA84D" w14:textId="77777777" w:rsidR="00E7683E" w:rsidRPr="00293B8B" w:rsidRDefault="00685F41" w:rsidP="00293B8B">
      <w:pPr>
        <w:ind w:left="0" w:firstLine="0"/>
        <w:rPr>
          <w:szCs w:val="22"/>
        </w:rPr>
      </w:pPr>
      <w:r>
        <w:rPr>
          <w:szCs w:val="22"/>
        </w:rPr>
        <w:t xml:space="preserve">Čo sa týka Chloridu sodného </w:t>
      </w:r>
      <w:proofErr w:type="spellStart"/>
      <w:r>
        <w:rPr>
          <w:szCs w:val="22"/>
        </w:rPr>
        <w:t>Grifols</w:t>
      </w:r>
      <w:proofErr w:type="spellEnd"/>
      <w:r>
        <w:rPr>
          <w:szCs w:val="22"/>
        </w:rPr>
        <w:t xml:space="preserve"> 0,9 % a jeho vaku, je z</w:t>
      </w:r>
      <w:r w:rsidRPr="00141F9D">
        <w:rPr>
          <w:szCs w:val="22"/>
        </w:rPr>
        <w:t>odpovednosťou lekára zistiť inkompatibilitu prid</w:t>
      </w:r>
      <w:r>
        <w:rPr>
          <w:szCs w:val="22"/>
        </w:rPr>
        <w:t>áv</w:t>
      </w:r>
      <w:r w:rsidRPr="00141F9D">
        <w:rPr>
          <w:szCs w:val="22"/>
        </w:rPr>
        <w:t>aného lieku</w:t>
      </w:r>
      <w:r>
        <w:rPr>
          <w:szCs w:val="22"/>
        </w:rPr>
        <w:t xml:space="preserve"> a</w:t>
      </w:r>
      <w:r w:rsidRPr="00141F9D">
        <w:rPr>
          <w:szCs w:val="22"/>
        </w:rPr>
        <w:t xml:space="preserve"> sledova</w:t>
      </w:r>
      <w:r>
        <w:rPr>
          <w:szCs w:val="22"/>
        </w:rPr>
        <w:t>ť</w:t>
      </w:r>
      <w:r w:rsidRPr="00141F9D">
        <w:rPr>
          <w:szCs w:val="22"/>
        </w:rPr>
        <w:t xml:space="preserve"> </w:t>
      </w:r>
      <w:r>
        <w:rPr>
          <w:szCs w:val="22"/>
        </w:rPr>
        <w:t>akúkoľvek</w:t>
      </w:r>
      <w:r w:rsidRPr="00141F9D">
        <w:rPr>
          <w:szCs w:val="22"/>
        </w:rPr>
        <w:t xml:space="preserve"> zmen</w:t>
      </w:r>
      <w:r>
        <w:rPr>
          <w:szCs w:val="22"/>
        </w:rPr>
        <w:t>u</w:t>
      </w:r>
      <w:r w:rsidRPr="00141F9D">
        <w:rPr>
          <w:szCs w:val="22"/>
        </w:rPr>
        <w:t xml:space="preserve"> farby a/alebo tvorb</w:t>
      </w:r>
      <w:r>
        <w:rPr>
          <w:szCs w:val="22"/>
        </w:rPr>
        <w:t>u</w:t>
      </w:r>
      <w:r w:rsidRPr="00141F9D">
        <w:rPr>
          <w:szCs w:val="22"/>
        </w:rPr>
        <w:t xml:space="preserve"> zrazenín, nerozpustných komplexov alebo kryštálov. </w:t>
      </w:r>
      <w:r w:rsidR="00E7683E" w:rsidRPr="00293B8B">
        <w:rPr>
          <w:szCs w:val="22"/>
        </w:rPr>
        <w:t xml:space="preserve">Je potrebné </w:t>
      </w:r>
      <w:r w:rsidR="00716889" w:rsidRPr="00293B8B">
        <w:rPr>
          <w:szCs w:val="22"/>
        </w:rPr>
        <w:t xml:space="preserve">si </w:t>
      </w:r>
      <w:r w:rsidR="00B84F7F" w:rsidRPr="00293B8B">
        <w:rPr>
          <w:szCs w:val="22"/>
        </w:rPr>
        <w:t xml:space="preserve">prečítať </w:t>
      </w:r>
      <w:r w:rsidR="00E7683E" w:rsidRPr="00293B8B">
        <w:rPr>
          <w:szCs w:val="22"/>
        </w:rPr>
        <w:t>návod na použitie pridaného lieku.</w:t>
      </w:r>
    </w:p>
    <w:p w14:paraId="79C150FC" w14:textId="77777777" w:rsidR="00BA68E6" w:rsidRPr="00293B8B" w:rsidRDefault="00BA68E6" w:rsidP="00293B8B">
      <w:p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0" w:firstLine="0"/>
        <w:rPr>
          <w:szCs w:val="22"/>
        </w:rPr>
      </w:pPr>
    </w:p>
    <w:p w14:paraId="084CCA89" w14:textId="77777777" w:rsidR="00E7683E" w:rsidRPr="00293B8B" w:rsidRDefault="00E7683E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Pred pridaním lieku </w:t>
      </w:r>
      <w:r w:rsidR="00656B84" w:rsidRPr="00293B8B">
        <w:rPr>
          <w:szCs w:val="22"/>
        </w:rPr>
        <w:t>overte</w:t>
      </w:r>
      <w:r w:rsidRPr="00293B8B">
        <w:rPr>
          <w:szCs w:val="22"/>
        </w:rPr>
        <w:t xml:space="preserve">, či je </w:t>
      </w:r>
      <w:r w:rsidR="00656B84" w:rsidRPr="00293B8B">
        <w:rPr>
          <w:szCs w:val="22"/>
        </w:rPr>
        <w:t xml:space="preserve">daný liek </w:t>
      </w:r>
      <w:r w:rsidRPr="00293B8B">
        <w:rPr>
          <w:szCs w:val="22"/>
        </w:rPr>
        <w:t>rozpustný a</w:t>
      </w:r>
      <w:r w:rsidR="002601E4" w:rsidRPr="00293B8B">
        <w:rPr>
          <w:szCs w:val="22"/>
        </w:rPr>
        <w:t> </w:t>
      </w:r>
      <w:r w:rsidR="004F5CD6" w:rsidRPr="00293B8B">
        <w:rPr>
          <w:szCs w:val="22"/>
        </w:rPr>
        <w:t>stabilný vo vode pri pH C</w:t>
      </w:r>
      <w:r w:rsidRPr="00293B8B">
        <w:rPr>
          <w:szCs w:val="22"/>
        </w:rPr>
        <w:t xml:space="preserve">hloridu </w:t>
      </w:r>
      <w:r w:rsidR="007A055C" w:rsidRPr="00293B8B">
        <w:rPr>
          <w:szCs w:val="22"/>
        </w:rPr>
        <w:t xml:space="preserve">sodného </w:t>
      </w:r>
      <w:r w:rsidRPr="00293B8B">
        <w:rPr>
          <w:szCs w:val="22"/>
        </w:rPr>
        <w:t>Grifols 0,9 %.</w:t>
      </w:r>
    </w:p>
    <w:p w14:paraId="0502AE55" w14:textId="77777777" w:rsidR="00E7683E" w:rsidRPr="00293B8B" w:rsidRDefault="00E7683E" w:rsidP="00293B8B">
      <w:p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0" w:firstLine="0"/>
        <w:rPr>
          <w:szCs w:val="22"/>
        </w:rPr>
      </w:pPr>
    </w:p>
    <w:p w14:paraId="52E6AE12" w14:textId="77777777" w:rsidR="00E7683E" w:rsidRPr="00293B8B" w:rsidRDefault="00E7683E" w:rsidP="00293B8B">
      <w:pPr>
        <w:ind w:left="0" w:firstLine="0"/>
        <w:rPr>
          <w:szCs w:val="22"/>
        </w:rPr>
      </w:pPr>
      <w:r w:rsidRPr="00293B8B">
        <w:rPr>
          <w:szCs w:val="22"/>
        </w:rPr>
        <w:t>Pri prid</w:t>
      </w:r>
      <w:r w:rsidR="00656B84" w:rsidRPr="00293B8B">
        <w:rPr>
          <w:szCs w:val="22"/>
        </w:rPr>
        <w:t>áv</w:t>
      </w:r>
      <w:r w:rsidRPr="00293B8B">
        <w:rPr>
          <w:szCs w:val="22"/>
        </w:rPr>
        <w:t xml:space="preserve">aní </w:t>
      </w:r>
      <w:r w:rsidR="00656B84" w:rsidRPr="00293B8B">
        <w:rPr>
          <w:szCs w:val="22"/>
        </w:rPr>
        <w:t xml:space="preserve">liekov </w:t>
      </w:r>
      <w:r w:rsidRPr="00293B8B">
        <w:rPr>
          <w:szCs w:val="22"/>
        </w:rPr>
        <w:t>do 0,9 % roztoku chloridu sodného</w:t>
      </w:r>
      <w:r w:rsidR="00656B84" w:rsidRPr="00293B8B">
        <w:rPr>
          <w:szCs w:val="22"/>
        </w:rPr>
        <w:t xml:space="preserve"> i </w:t>
      </w:r>
      <w:r w:rsidRPr="00293B8B">
        <w:rPr>
          <w:szCs w:val="22"/>
        </w:rPr>
        <w:t xml:space="preserve">pri podávaní roztoku je nutné </w:t>
      </w:r>
      <w:r w:rsidR="00656B84" w:rsidRPr="00293B8B">
        <w:rPr>
          <w:szCs w:val="22"/>
        </w:rPr>
        <w:t>postupovať asepticky</w:t>
      </w:r>
      <w:r w:rsidRPr="00293B8B">
        <w:rPr>
          <w:szCs w:val="22"/>
        </w:rPr>
        <w:t>.</w:t>
      </w:r>
    </w:p>
    <w:p w14:paraId="76B0D568" w14:textId="77777777" w:rsidR="00E7683E" w:rsidRPr="00293B8B" w:rsidRDefault="00E7683E" w:rsidP="00293B8B">
      <w:p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0" w:firstLine="0"/>
        <w:rPr>
          <w:szCs w:val="22"/>
        </w:rPr>
      </w:pPr>
    </w:p>
    <w:p w14:paraId="78F7F40F" w14:textId="77777777" w:rsidR="00E7683E" w:rsidRPr="00293B8B" w:rsidRDefault="00E7683E" w:rsidP="00293B8B">
      <w:pPr>
        <w:rPr>
          <w:szCs w:val="22"/>
        </w:rPr>
      </w:pPr>
      <w:r w:rsidRPr="00293B8B">
        <w:rPr>
          <w:szCs w:val="22"/>
        </w:rPr>
        <w:t xml:space="preserve">Po pridaní </w:t>
      </w:r>
      <w:r w:rsidR="00505958" w:rsidRPr="00293B8B">
        <w:rPr>
          <w:szCs w:val="22"/>
        </w:rPr>
        <w:t>liekov roztok dôkladne pre</w:t>
      </w:r>
      <w:r w:rsidRPr="00293B8B">
        <w:rPr>
          <w:szCs w:val="22"/>
        </w:rPr>
        <w:t>miešajte.</w:t>
      </w:r>
    </w:p>
    <w:p w14:paraId="5B5AD843" w14:textId="77777777" w:rsidR="00E7683E" w:rsidRPr="00293B8B" w:rsidRDefault="00E7683E" w:rsidP="00293B8B">
      <w:p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0" w:firstLine="0"/>
        <w:rPr>
          <w:szCs w:val="22"/>
        </w:rPr>
      </w:pPr>
    </w:p>
    <w:p w14:paraId="47276312" w14:textId="77777777" w:rsidR="00D91F41" w:rsidRPr="00293B8B" w:rsidRDefault="00505958" w:rsidP="00293B8B">
      <w:pPr>
        <w:ind w:left="0" w:firstLine="0"/>
        <w:rPr>
          <w:szCs w:val="22"/>
        </w:rPr>
      </w:pPr>
      <w:r w:rsidRPr="00293B8B">
        <w:rPr>
          <w:szCs w:val="22"/>
        </w:rPr>
        <w:t>P</w:t>
      </w:r>
      <w:r w:rsidR="00D91F41" w:rsidRPr="00293B8B">
        <w:rPr>
          <w:szCs w:val="22"/>
        </w:rPr>
        <w:t xml:space="preserve">o pridaní kompatibilného lieku do </w:t>
      </w:r>
      <w:r w:rsidR="004F5CD6" w:rsidRPr="00293B8B">
        <w:rPr>
          <w:szCs w:val="22"/>
        </w:rPr>
        <w:t xml:space="preserve">Chloridu </w:t>
      </w:r>
      <w:r w:rsidR="007A055C" w:rsidRPr="00293B8B">
        <w:rPr>
          <w:szCs w:val="22"/>
        </w:rPr>
        <w:t xml:space="preserve">sodného </w:t>
      </w:r>
      <w:r w:rsidR="00D91F41" w:rsidRPr="00293B8B">
        <w:rPr>
          <w:szCs w:val="22"/>
        </w:rPr>
        <w:t xml:space="preserve">Grifols 0,9 % sa musí </w:t>
      </w:r>
      <w:r w:rsidRPr="00293B8B">
        <w:rPr>
          <w:szCs w:val="22"/>
        </w:rPr>
        <w:t xml:space="preserve">roztok </w:t>
      </w:r>
      <w:r w:rsidR="00D91F41" w:rsidRPr="00293B8B">
        <w:rPr>
          <w:szCs w:val="22"/>
        </w:rPr>
        <w:t xml:space="preserve">ihneď podať. </w:t>
      </w:r>
      <w:r w:rsidRPr="00293B8B">
        <w:rPr>
          <w:szCs w:val="22"/>
        </w:rPr>
        <w:t xml:space="preserve">Neuchovávajte </w:t>
      </w:r>
      <w:r w:rsidR="00D91F41" w:rsidRPr="00293B8B">
        <w:rPr>
          <w:szCs w:val="22"/>
        </w:rPr>
        <w:t xml:space="preserve">roztoky obsahujúce </w:t>
      </w:r>
      <w:r w:rsidRPr="00293B8B">
        <w:rPr>
          <w:szCs w:val="22"/>
        </w:rPr>
        <w:t>pridané lieky</w:t>
      </w:r>
      <w:r w:rsidR="00D91F41" w:rsidRPr="00293B8B">
        <w:rPr>
          <w:szCs w:val="22"/>
        </w:rPr>
        <w:t>.</w:t>
      </w:r>
    </w:p>
    <w:p w14:paraId="4D10967C" w14:textId="77777777" w:rsidR="00D91F41" w:rsidRPr="00293B8B" w:rsidRDefault="00D91F41" w:rsidP="00293B8B">
      <w:pPr>
        <w:ind w:left="0" w:firstLine="0"/>
        <w:rPr>
          <w:szCs w:val="22"/>
        </w:rPr>
      </w:pPr>
    </w:p>
    <w:p w14:paraId="1069F0EF" w14:textId="77777777" w:rsidR="00D91F41" w:rsidRPr="00293B8B" w:rsidRDefault="00505958" w:rsidP="00293B8B">
      <w:pPr>
        <w:ind w:left="0" w:firstLine="0"/>
        <w:rPr>
          <w:szCs w:val="22"/>
        </w:rPr>
      </w:pPr>
      <w:r w:rsidRPr="00293B8B">
        <w:rPr>
          <w:szCs w:val="22"/>
        </w:rPr>
        <w:t>Tento liek</w:t>
      </w:r>
      <w:r w:rsidR="00D91F41" w:rsidRPr="00293B8B">
        <w:rPr>
          <w:szCs w:val="22"/>
        </w:rPr>
        <w:t xml:space="preserve"> je fyzikálne inkompatibilný s</w:t>
      </w:r>
      <w:r w:rsidR="002601E4" w:rsidRPr="00293B8B">
        <w:rPr>
          <w:szCs w:val="22"/>
        </w:rPr>
        <w:t> </w:t>
      </w:r>
      <w:proofErr w:type="spellStart"/>
      <w:r w:rsidRPr="00293B8B">
        <w:rPr>
          <w:szCs w:val="22"/>
        </w:rPr>
        <w:t>antimykotickým</w:t>
      </w:r>
      <w:proofErr w:type="spellEnd"/>
      <w:r w:rsidRPr="00293B8B">
        <w:rPr>
          <w:szCs w:val="22"/>
        </w:rPr>
        <w:t xml:space="preserve"> </w:t>
      </w:r>
      <w:proofErr w:type="spellStart"/>
      <w:r w:rsidR="00D91F41" w:rsidRPr="00293B8B">
        <w:rPr>
          <w:szCs w:val="22"/>
        </w:rPr>
        <w:t>chemoterapeutikom</w:t>
      </w:r>
      <w:proofErr w:type="spellEnd"/>
      <w:r w:rsidR="00D91F41" w:rsidRPr="00293B8B">
        <w:rPr>
          <w:szCs w:val="22"/>
        </w:rPr>
        <w:t xml:space="preserve"> </w:t>
      </w:r>
      <w:proofErr w:type="spellStart"/>
      <w:r w:rsidR="00D91F41" w:rsidRPr="00293B8B">
        <w:rPr>
          <w:szCs w:val="22"/>
        </w:rPr>
        <w:t>amfotericínom</w:t>
      </w:r>
      <w:proofErr w:type="spellEnd"/>
      <w:r w:rsidR="00D91F41" w:rsidRPr="00293B8B">
        <w:rPr>
          <w:szCs w:val="22"/>
        </w:rPr>
        <w:t xml:space="preserve"> B.</w:t>
      </w:r>
    </w:p>
    <w:p w14:paraId="4B4CCB27" w14:textId="77777777" w:rsidR="00D91F41" w:rsidRPr="00293B8B" w:rsidRDefault="00D91F41" w:rsidP="00293B8B">
      <w:pPr>
        <w:ind w:left="0" w:firstLine="0"/>
        <w:rPr>
          <w:szCs w:val="22"/>
        </w:rPr>
      </w:pPr>
    </w:p>
    <w:p w14:paraId="5C1A7833" w14:textId="77777777" w:rsidR="00D91F41" w:rsidRPr="00293B8B" w:rsidRDefault="00D91F41" w:rsidP="00293B8B">
      <w:pPr>
        <w:rPr>
          <w:szCs w:val="22"/>
        </w:rPr>
      </w:pPr>
      <w:r w:rsidRPr="00293B8B">
        <w:rPr>
          <w:szCs w:val="22"/>
        </w:rPr>
        <w:t>Tento liek sa nesmie miešať s</w:t>
      </w:r>
      <w:r w:rsidR="002601E4" w:rsidRPr="00293B8B">
        <w:rPr>
          <w:szCs w:val="22"/>
        </w:rPr>
        <w:t> </w:t>
      </w:r>
      <w:r w:rsidRPr="00293B8B">
        <w:rPr>
          <w:szCs w:val="22"/>
        </w:rPr>
        <w:t xml:space="preserve">inými liekmi, pokiaľ </w:t>
      </w:r>
      <w:r w:rsidR="00505958" w:rsidRPr="00293B8B">
        <w:rPr>
          <w:szCs w:val="22"/>
        </w:rPr>
        <w:t>nebola</w:t>
      </w:r>
      <w:r w:rsidRPr="00293B8B">
        <w:rPr>
          <w:szCs w:val="22"/>
        </w:rPr>
        <w:t xml:space="preserve"> </w:t>
      </w:r>
      <w:r w:rsidR="00505958" w:rsidRPr="00293B8B">
        <w:rPr>
          <w:szCs w:val="22"/>
        </w:rPr>
        <w:t xml:space="preserve">preukázaná </w:t>
      </w:r>
      <w:r w:rsidRPr="00293B8B">
        <w:rPr>
          <w:szCs w:val="22"/>
        </w:rPr>
        <w:t>ich kompatibilita.</w:t>
      </w:r>
    </w:p>
    <w:p w14:paraId="7E821EFB" w14:textId="77777777" w:rsidR="00E7683E" w:rsidRPr="00293B8B" w:rsidRDefault="00E7683E" w:rsidP="00293B8B">
      <w:pPr>
        <w:pStyle w:val="ent2"/>
        <w:ind w:left="0"/>
        <w:jc w:val="left"/>
        <w:rPr>
          <w:noProof w:val="0"/>
          <w:sz w:val="22"/>
          <w:szCs w:val="22"/>
          <w:lang w:val="sk-SK"/>
        </w:rPr>
      </w:pPr>
    </w:p>
    <w:p w14:paraId="60EB76F2" w14:textId="77777777" w:rsidR="00505958" w:rsidRPr="00293B8B" w:rsidRDefault="00D91F41" w:rsidP="00293B8B">
      <w:pPr>
        <w:ind w:left="0" w:firstLine="0"/>
        <w:rPr>
          <w:szCs w:val="22"/>
        </w:rPr>
      </w:pPr>
      <w:r w:rsidRPr="00293B8B">
        <w:rPr>
          <w:szCs w:val="22"/>
        </w:rPr>
        <w:t xml:space="preserve">Vzhľadom </w:t>
      </w:r>
      <w:r w:rsidR="00B43A5A" w:rsidRPr="00293B8B">
        <w:rPr>
          <w:szCs w:val="22"/>
        </w:rPr>
        <w:t xml:space="preserve">na techniku </w:t>
      </w:r>
      <w:r w:rsidR="00505958" w:rsidRPr="00293B8B">
        <w:rPr>
          <w:szCs w:val="22"/>
        </w:rPr>
        <w:t xml:space="preserve">podávania </w:t>
      </w:r>
      <w:r w:rsidRPr="00293B8B">
        <w:rPr>
          <w:szCs w:val="22"/>
        </w:rPr>
        <w:t xml:space="preserve">môže </w:t>
      </w:r>
      <w:r w:rsidR="00505958" w:rsidRPr="00293B8B">
        <w:rPr>
          <w:szCs w:val="22"/>
        </w:rPr>
        <w:t xml:space="preserve">v priebehu intravenóznej infúzie dôjsť k </w:t>
      </w:r>
      <w:proofErr w:type="spellStart"/>
      <w:r w:rsidR="00505958" w:rsidRPr="00293B8B">
        <w:rPr>
          <w:szCs w:val="22"/>
        </w:rPr>
        <w:t>extravazácii</w:t>
      </w:r>
      <w:proofErr w:type="spellEnd"/>
      <w:r w:rsidR="00505958" w:rsidRPr="00293B8B">
        <w:rPr>
          <w:szCs w:val="22"/>
        </w:rPr>
        <w:t xml:space="preserve"> </w:t>
      </w:r>
      <w:r w:rsidRPr="00293B8B">
        <w:rPr>
          <w:szCs w:val="22"/>
        </w:rPr>
        <w:t xml:space="preserve">a/alebo </w:t>
      </w:r>
      <w:r w:rsidR="00505958" w:rsidRPr="00293B8B">
        <w:rPr>
          <w:szCs w:val="22"/>
        </w:rPr>
        <w:t xml:space="preserve">tromboflebitíde </w:t>
      </w:r>
      <w:r w:rsidRPr="00293B8B">
        <w:rPr>
          <w:szCs w:val="22"/>
        </w:rPr>
        <w:t>(pozri časť 4). V</w:t>
      </w:r>
      <w:r w:rsidR="002601E4" w:rsidRPr="00293B8B">
        <w:rPr>
          <w:szCs w:val="22"/>
        </w:rPr>
        <w:t> </w:t>
      </w:r>
      <w:r w:rsidR="00505958" w:rsidRPr="00293B8B">
        <w:rPr>
          <w:szCs w:val="22"/>
        </w:rPr>
        <w:t xml:space="preserve">takýchto </w:t>
      </w:r>
      <w:r w:rsidRPr="00293B8B">
        <w:rPr>
          <w:szCs w:val="22"/>
        </w:rPr>
        <w:t xml:space="preserve">prípadoch </w:t>
      </w:r>
      <w:r w:rsidR="00505958" w:rsidRPr="00293B8B">
        <w:rPr>
          <w:szCs w:val="22"/>
        </w:rPr>
        <w:t>je nutné</w:t>
      </w:r>
      <w:r w:rsidRPr="00293B8B">
        <w:rPr>
          <w:szCs w:val="22"/>
        </w:rPr>
        <w:t xml:space="preserve"> </w:t>
      </w:r>
      <w:r w:rsidR="00505958" w:rsidRPr="00293B8B">
        <w:rPr>
          <w:szCs w:val="22"/>
        </w:rPr>
        <w:t xml:space="preserve">intravenóznu infúziu </w:t>
      </w:r>
      <w:r w:rsidRPr="00293B8B">
        <w:rPr>
          <w:szCs w:val="22"/>
        </w:rPr>
        <w:t>prerušiť a</w:t>
      </w:r>
      <w:r w:rsidR="002601E4" w:rsidRPr="00293B8B">
        <w:rPr>
          <w:szCs w:val="22"/>
        </w:rPr>
        <w:t> </w:t>
      </w:r>
      <w:r w:rsidR="00505958" w:rsidRPr="00293B8B">
        <w:rPr>
          <w:szCs w:val="22"/>
        </w:rPr>
        <w:t>vykonať vhodné terapeutické opatrenia</w:t>
      </w:r>
      <w:r w:rsidRPr="00293B8B">
        <w:rPr>
          <w:szCs w:val="22"/>
        </w:rPr>
        <w:t xml:space="preserve">. </w:t>
      </w:r>
      <w:r w:rsidR="00505958" w:rsidRPr="00293B8B">
        <w:rPr>
          <w:szCs w:val="22"/>
        </w:rPr>
        <w:t>V mieste vpichu je nutné pravidelne sledovať možné prejavy zápalu.</w:t>
      </w:r>
    </w:p>
    <w:p w14:paraId="443F142E" w14:textId="77777777" w:rsidR="00505958" w:rsidRPr="00293B8B" w:rsidRDefault="00505958" w:rsidP="00293B8B">
      <w:pPr>
        <w:ind w:left="0" w:firstLine="0"/>
        <w:rPr>
          <w:szCs w:val="22"/>
        </w:rPr>
      </w:pPr>
    </w:p>
    <w:sectPr w:rsidR="00505958" w:rsidRPr="00293B8B" w:rsidSect="00257B40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43362" w14:textId="77777777" w:rsidR="00290142" w:rsidRDefault="00290142">
      <w:r>
        <w:separator/>
      </w:r>
    </w:p>
  </w:endnote>
  <w:endnote w:type="continuationSeparator" w:id="0">
    <w:p w14:paraId="53931034" w14:textId="77777777" w:rsidR="00290142" w:rsidRDefault="0029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97A71" w14:textId="77777777" w:rsidR="00216F3C" w:rsidRPr="00257B40" w:rsidRDefault="002872DB" w:rsidP="00257B40">
    <w:pPr>
      <w:pStyle w:val="Pta"/>
      <w:jc w:val="center"/>
      <w:rPr>
        <w:rFonts w:ascii="Times New Roman" w:hAnsi="Times New Roman"/>
        <w:sz w:val="18"/>
        <w:szCs w:val="18"/>
      </w:rPr>
    </w:pPr>
    <w:r w:rsidRPr="00257B40">
      <w:rPr>
        <w:rFonts w:ascii="Times New Roman" w:hAnsi="Times New Roman"/>
        <w:sz w:val="18"/>
        <w:szCs w:val="18"/>
      </w:rPr>
      <w:fldChar w:fldCharType="begin"/>
    </w:r>
    <w:r w:rsidRPr="00257B40">
      <w:rPr>
        <w:rFonts w:ascii="Times New Roman" w:hAnsi="Times New Roman"/>
        <w:sz w:val="18"/>
        <w:szCs w:val="18"/>
      </w:rPr>
      <w:instrText>PAGE   \* MERGEFORMAT</w:instrText>
    </w:r>
    <w:r w:rsidRPr="00257B40">
      <w:rPr>
        <w:rFonts w:ascii="Times New Roman" w:hAnsi="Times New Roman"/>
        <w:sz w:val="18"/>
        <w:szCs w:val="18"/>
      </w:rPr>
      <w:fldChar w:fldCharType="separate"/>
    </w:r>
    <w:r w:rsidR="00257B40" w:rsidRPr="00257B40">
      <w:rPr>
        <w:rFonts w:ascii="Times New Roman" w:hAnsi="Times New Roman"/>
        <w:noProof/>
        <w:sz w:val="18"/>
        <w:szCs w:val="18"/>
        <w:lang w:val="sk-SK"/>
      </w:rPr>
      <w:t>1</w:t>
    </w:r>
    <w:r w:rsidRPr="00257B40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DF571" w14:textId="77777777" w:rsidR="00216F3C" w:rsidRDefault="00216F3C">
    <w:pPr>
      <w:pStyle w:val="Pta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1DF23" w14:textId="77777777" w:rsidR="00290142" w:rsidRDefault="00290142">
      <w:r>
        <w:separator/>
      </w:r>
    </w:p>
  </w:footnote>
  <w:footnote w:type="continuationSeparator" w:id="0">
    <w:p w14:paraId="102E67E2" w14:textId="77777777" w:rsidR="00290142" w:rsidRDefault="00290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EF98" w14:textId="3BE0D080" w:rsidR="00DF0D55" w:rsidRDefault="00AA0541">
    <w:pPr>
      <w:pStyle w:val="Hlavika"/>
    </w:pPr>
    <w:proofErr w:type="spellStart"/>
    <w:r w:rsidRPr="00064D42">
      <w:rPr>
        <w:rFonts w:ascii="Times New Roman" w:hAnsi="Times New Roman"/>
        <w:sz w:val="18"/>
        <w:szCs w:val="18"/>
      </w:rPr>
      <w:t>Príloha</w:t>
    </w:r>
    <w:proofErr w:type="spellEnd"/>
    <w:r w:rsidRPr="00064D42">
      <w:rPr>
        <w:rFonts w:ascii="Times New Roman" w:hAnsi="Times New Roman"/>
        <w:sz w:val="18"/>
        <w:szCs w:val="18"/>
      </w:rPr>
      <w:t xml:space="preserve"> č. </w:t>
    </w:r>
    <w:r w:rsidR="00477F20">
      <w:rPr>
        <w:rFonts w:ascii="Times New Roman" w:hAnsi="Times New Roman"/>
        <w:sz w:val="18"/>
        <w:szCs w:val="18"/>
      </w:rPr>
      <w:t>3</w:t>
    </w:r>
    <w:r w:rsidRPr="00064D42">
      <w:rPr>
        <w:rFonts w:ascii="Times New Roman" w:hAnsi="Times New Roman"/>
        <w:sz w:val="18"/>
        <w:szCs w:val="18"/>
      </w:rPr>
      <w:t xml:space="preserve"> </w:t>
    </w:r>
    <w:proofErr w:type="spellStart"/>
    <w:r w:rsidRPr="00064D42">
      <w:rPr>
        <w:rFonts w:ascii="Times New Roman" w:hAnsi="Times New Roman"/>
        <w:sz w:val="18"/>
        <w:szCs w:val="18"/>
      </w:rPr>
      <w:t>potvrdenia</w:t>
    </w:r>
    <w:proofErr w:type="spellEnd"/>
    <w:r w:rsidRPr="00064D42">
      <w:rPr>
        <w:rFonts w:ascii="Times New Roman" w:hAnsi="Times New Roman"/>
        <w:sz w:val="18"/>
        <w:szCs w:val="18"/>
      </w:rPr>
      <w:t xml:space="preserve"> o </w:t>
    </w:r>
    <w:proofErr w:type="spellStart"/>
    <w:r w:rsidRPr="00064D42">
      <w:rPr>
        <w:rFonts w:ascii="Times New Roman" w:hAnsi="Times New Roman"/>
        <w:sz w:val="18"/>
        <w:szCs w:val="18"/>
      </w:rPr>
      <w:t>prijatí</w:t>
    </w:r>
    <w:proofErr w:type="spellEnd"/>
    <w:r w:rsidRPr="00064D42">
      <w:rPr>
        <w:rFonts w:ascii="Times New Roman" w:hAnsi="Times New Roman"/>
        <w:sz w:val="18"/>
        <w:szCs w:val="18"/>
      </w:rPr>
      <w:t xml:space="preserve"> </w:t>
    </w:r>
    <w:proofErr w:type="spellStart"/>
    <w:r w:rsidRPr="00064D42">
      <w:rPr>
        <w:rFonts w:ascii="Times New Roman" w:hAnsi="Times New Roman"/>
        <w:sz w:val="18"/>
        <w:szCs w:val="18"/>
      </w:rPr>
      <w:t>zmeny</w:t>
    </w:r>
    <w:proofErr w:type="spellEnd"/>
    <w:r w:rsidRPr="00064D42">
      <w:rPr>
        <w:rFonts w:ascii="Times New Roman" w:hAnsi="Times New Roman"/>
        <w:sz w:val="18"/>
        <w:szCs w:val="18"/>
      </w:rPr>
      <w:t xml:space="preserve">, ev. č.: </w:t>
    </w:r>
    <w:r w:rsidRPr="0074264F">
      <w:rPr>
        <w:rFonts w:ascii="Times New Roman" w:hAnsi="Times New Roman"/>
        <w:sz w:val="18"/>
        <w:szCs w:val="18"/>
      </w:rPr>
      <w:t>2026/</w:t>
    </w:r>
    <w:proofErr w:type="gramStart"/>
    <w:r w:rsidRPr="0074264F">
      <w:rPr>
        <w:rFonts w:ascii="Times New Roman" w:hAnsi="Times New Roman"/>
        <w:sz w:val="18"/>
        <w:szCs w:val="18"/>
      </w:rPr>
      <w:t>00038-Z1B</w:t>
    </w:r>
    <w:proofErr w:type="gramEnd"/>
    <w:r w:rsidRPr="0074264F" w:rsidDel="00087BF5">
      <w:rPr>
        <w:rFonts w:ascii="Times New Roman" w:hAnsi="Times New Roman"/>
        <w:sz w:val="18"/>
        <w:szCs w:val="18"/>
        <w:lang w:val="sk-SK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B0AF4" w14:textId="77777777" w:rsidR="00216F3C" w:rsidRPr="00257B40" w:rsidRDefault="00231457">
    <w:pPr>
      <w:pStyle w:val="Hlavika"/>
      <w:rPr>
        <w:rFonts w:ascii="Times New Roman" w:hAnsi="Times New Roman"/>
        <w:sz w:val="18"/>
        <w:szCs w:val="18"/>
      </w:rPr>
    </w:pPr>
    <w:r w:rsidRPr="00257B40">
      <w:rPr>
        <w:rFonts w:ascii="Times New Roman" w:hAnsi="Times New Roman"/>
        <w:color w:val="3A3A3B"/>
        <w:sz w:val="18"/>
        <w:szCs w:val="18"/>
        <w:shd w:val="clear" w:color="auto" w:fill="FFFFFF"/>
      </w:rPr>
      <w:t>Schválený text k </w:t>
    </w:r>
    <w:proofErr w:type="spellStart"/>
    <w:r w:rsidRPr="00257B40">
      <w:rPr>
        <w:rFonts w:ascii="Times New Roman" w:hAnsi="Times New Roman"/>
        <w:color w:val="3A3A3B"/>
        <w:sz w:val="18"/>
        <w:szCs w:val="18"/>
        <w:shd w:val="clear" w:color="auto" w:fill="FFFFFF"/>
      </w:rPr>
      <w:t>rozhodnutiu</w:t>
    </w:r>
    <w:proofErr w:type="spellEnd"/>
    <w:r w:rsidRPr="00257B40">
      <w:rPr>
        <w:rFonts w:ascii="Times New Roman" w:hAnsi="Times New Roman"/>
        <w:color w:val="3A3A3B"/>
        <w:sz w:val="18"/>
        <w:szCs w:val="18"/>
        <w:shd w:val="clear" w:color="auto" w:fill="FFFFFF"/>
      </w:rPr>
      <w:t xml:space="preserve"> o </w:t>
    </w:r>
    <w:proofErr w:type="spellStart"/>
    <w:r w:rsidRPr="00257B40">
      <w:rPr>
        <w:rFonts w:ascii="Times New Roman" w:hAnsi="Times New Roman"/>
        <w:color w:val="3A3A3B"/>
        <w:sz w:val="18"/>
        <w:szCs w:val="18"/>
        <w:shd w:val="clear" w:color="auto" w:fill="FFFFFF"/>
      </w:rPr>
      <w:t>predĺžení</w:t>
    </w:r>
    <w:proofErr w:type="spellEnd"/>
    <w:r w:rsidRPr="00257B40">
      <w:rPr>
        <w:rFonts w:ascii="Times New Roman" w:hAnsi="Times New Roman"/>
        <w:color w:val="3A3A3B"/>
        <w:sz w:val="18"/>
        <w:szCs w:val="18"/>
        <w:shd w:val="clear" w:color="auto" w:fill="FFFFFF"/>
      </w:rPr>
      <w:t>, ev. č.:</w:t>
    </w:r>
    <w:r>
      <w:rPr>
        <w:sz w:val="18"/>
        <w:szCs w:val="18"/>
      </w:rPr>
      <w:t xml:space="preserve"> </w:t>
    </w:r>
    <w:r w:rsidRPr="00231457">
      <w:rPr>
        <w:sz w:val="18"/>
        <w:szCs w:val="18"/>
      </w:rPr>
      <w:t>2021/04903-PRE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173C0F"/>
    <w:multiLevelType w:val="hybridMultilevel"/>
    <w:tmpl w:val="8C4A5BC0"/>
    <w:lvl w:ilvl="0" w:tplc="2FECCDB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73897"/>
    <w:multiLevelType w:val="hybridMultilevel"/>
    <w:tmpl w:val="80C8162A"/>
    <w:lvl w:ilvl="0" w:tplc="24202E0E">
      <w:start w:val="1"/>
      <w:numFmt w:val="bullet"/>
      <w:lvlText w:val="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01D62"/>
    <w:multiLevelType w:val="hybridMultilevel"/>
    <w:tmpl w:val="D828F7D8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5" w15:restartNumberingAfterBreak="0">
    <w:nsid w:val="29931FB2"/>
    <w:multiLevelType w:val="singleLevel"/>
    <w:tmpl w:val="AC32A79C"/>
    <w:lvl w:ilvl="0">
      <w:start w:val="1"/>
      <w:numFmt w:val="bullet"/>
      <w:pStyle w:val="Top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8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9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0" w15:restartNumberingAfterBreak="0">
    <w:nsid w:val="6A342AD7"/>
    <w:multiLevelType w:val="multilevel"/>
    <w:tmpl w:val="5A6AF1B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2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 w15:restartNumberingAfterBreak="0">
    <w:nsid w:val="7A100D28"/>
    <w:multiLevelType w:val="hybridMultilevel"/>
    <w:tmpl w:val="2F94C0BA"/>
    <w:lvl w:ilvl="0" w:tplc="FD788292">
      <w:start w:val="1"/>
      <w:numFmt w:val="upperLetter"/>
      <w:lvlText w:val="%1."/>
      <w:lvlJc w:val="left"/>
      <w:pPr>
        <w:ind w:left="5670" w:hanging="5670"/>
      </w:pPr>
      <w:rPr>
        <w:b/>
      </w:rPr>
    </w:lvl>
    <w:lvl w:ilvl="1" w:tplc="6A92C8E4">
      <w:start w:val="1"/>
      <w:numFmt w:val="decimal"/>
      <w:lvlText w:val="%2."/>
      <w:lvlJc w:val="left"/>
      <w:pPr>
        <w:ind w:left="1650" w:hanging="570"/>
      </w:pPr>
      <w:rPr>
        <w:b/>
        <w:i w:val="0"/>
      </w:rPr>
    </w:lvl>
    <w:lvl w:ilvl="2" w:tplc="140C001B">
      <w:start w:val="1"/>
      <w:numFmt w:val="lowerRoman"/>
      <w:lvlText w:val="%3."/>
      <w:lvlJc w:val="right"/>
      <w:pPr>
        <w:ind w:left="2160" w:hanging="180"/>
      </w:pPr>
    </w:lvl>
    <w:lvl w:ilvl="3" w:tplc="140C000F">
      <w:start w:val="1"/>
      <w:numFmt w:val="decimal"/>
      <w:lvlText w:val="%4."/>
      <w:lvlJc w:val="left"/>
      <w:pPr>
        <w:ind w:left="2880" w:hanging="360"/>
      </w:pPr>
    </w:lvl>
    <w:lvl w:ilvl="4" w:tplc="140C0019">
      <w:start w:val="1"/>
      <w:numFmt w:val="lowerLetter"/>
      <w:lvlText w:val="%5."/>
      <w:lvlJc w:val="left"/>
      <w:pPr>
        <w:ind w:left="3600" w:hanging="360"/>
      </w:pPr>
    </w:lvl>
    <w:lvl w:ilvl="5" w:tplc="140C001B">
      <w:start w:val="1"/>
      <w:numFmt w:val="lowerRoman"/>
      <w:lvlText w:val="%6."/>
      <w:lvlJc w:val="right"/>
      <w:pPr>
        <w:ind w:left="4320" w:hanging="180"/>
      </w:pPr>
    </w:lvl>
    <w:lvl w:ilvl="6" w:tplc="140C000F">
      <w:start w:val="1"/>
      <w:numFmt w:val="decimal"/>
      <w:lvlText w:val="%7."/>
      <w:lvlJc w:val="left"/>
      <w:pPr>
        <w:ind w:left="5040" w:hanging="360"/>
      </w:pPr>
    </w:lvl>
    <w:lvl w:ilvl="7" w:tplc="140C0019">
      <w:start w:val="1"/>
      <w:numFmt w:val="lowerLetter"/>
      <w:lvlText w:val="%8."/>
      <w:lvlJc w:val="left"/>
      <w:pPr>
        <w:ind w:left="5760" w:hanging="360"/>
      </w:pPr>
    </w:lvl>
    <w:lvl w:ilvl="8" w:tplc="14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28796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70968978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1586645401">
    <w:abstractNumId w:val="12"/>
  </w:num>
  <w:num w:numId="4" w16cid:durableId="681929772">
    <w:abstractNumId w:val="11"/>
  </w:num>
  <w:num w:numId="5" w16cid:durableId="389311146">
    <w:abstractNumId w:val="6"/>
  </w:num>
  <w:num w:numId="6" w16cid:durableId="1316715669">
    <w:abstractNumId w:val="8"/>
  </w:num>
  <w:num w:numId="7" w16cid:durableId="597836248">
    <w:abstractNumId w:val="7"/>
  </w:num>
  <w:num w:numId="8" w16cid:durableId="852957006">
    <w:abstractNumId w:val="4"/>
  </w:num>
  <w:num w:numId="9" w16cid:durableId="1348870298">
    <w:abstractNumId w:val="9"/>
  </w:num>
  <w:num w:numId="10" w16cid:durableId="1586764026">
    <w:abstractNumId w:val="10"/>
  </w:num>
  <w:num w:numId="11" w16cid:durableId="1461801520">
    <w:abstractNumId w:val="2"/>
  </w:num>
  <w:num w:numId="12" w16cid:durableId="10616340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9157820">
    <w:abstractNumId w:val="5"/>
  </w:num>
  <w:num w:numId="14" w16cid:durableId="1771781051">
    <w:abstractNumId w:val="1"/>
  </w:num>
  <w:num w:numId="15" w16cid:durableId="823469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780926"/>
    <w:rsid w:val="00004625"/>
    <w:rsid w:val="00004B7D"/>
    <w:rsid w:val="00005567"/>
    <w:rsid w:val="000142C9"/>
    <w:rsid w:val="00014749"/>
    <w:rsid w:val="00040726"/>
    <w:rsid w:val="00040795"/>
    <w:rsid w:val="00040929"/>
    <w:rsid w:val="00040D16"/>
    <w:rsid w:val="00040E69"/>
    <w:rsid w:val="00052EE2"/>
    <w:rsid w:val="00056045"/>
    <w:rsid w:val="00061445"/>
    <w:rsid w:val="000621CC"/>
    <w:rsid w:val="0007141A"/>
    <w:rsid w:val="000749C0"/>
    <w:rsid w:val="00077CF6"/>
    <w:rsid w:val="00083E05"/>
    <w:rsid w:val="00087C7C"/>
    <w:rsid w:val="00090230"/>
    <w:rsid w:val="000926C9"/>
    <w:rsid w:val="00096CAA"/>
    <w:rsid w:val="000A0C9A"/>
    <w:rsid w:val="000A6279"/>
    <w:rsid w:val="000A7AEA"/>
    <w:rsid w:val="000B13AD"/>
    <w:rsid w:val="000B151F"/>
    <w:rsid w:val="000B6759"/>
    <w:rsid w:val="000B677F"/>
    <w:rsid w:val="000C31AD"/>
    <w:rsid w:val="000C534D"/>
    <w:rsid w:val="000D23E5"/>
    <w:rsid w:val="000D3B1B"/>
    <w:rsid w:val="000E2174"/>
    <w:rsid w:val="000E2B81"/>
    <w:rsid w:val="000E3D7D"/>
    <w:rsid w:val="000E46FE"/>
    <w:rsid w:val="000E5EB4"/>
    <w:rsid w:val="000E7685"/>
    <w:rsid w:val="000F3D4B"/>
    <w:rsid w:val="001001CE"/>
    <w:rsid w:val="001026C2"/>
    <w:rsid w:val="00105644"/>
    <w:rsid w:val="001063B4"/>
    <w:rsid w:val="0011145B"/>
    <w:rsid w:val="001114AF"/>
    <w:rsid w:val="00111E1A"/>
    <w:rsid w:val="001150F2"/>
    <w:rsid w:val="001154A5"/>
    <w:rsid w:val="001179FB"/>
    <w:rsid w:val="001233A9"/>
    <w:rsid w:val="00127321"/>
    <w:rsid w:val="00131B35"/>
    <w:rsid w:val="001334A2"/>
    <w:rsid w:val="00134B55"/>
    <w:rsid w:val="00135410"/>
    <w:rsid w:val="00135894"/>
    <w:rsid w:val="001406FE"/>
    <w:rsid w:val="00141412"/>
    <w:rsid w:val="0014156E"/>
    <w:rsid w:val="00141BD1"/>
    <w:rsid w:val="00146C63"/>
    <w:rsid w:val="00150B87"/>
    <w:rsid w:val="0015367B"/>
    <w:rsid w:val="00155847"/>
    <w:rsid w:val="0015727E"/>
    <w:rsid w:val="00171021"/>
    <w:rsid w:val="00177A4A"/>
    <w:rsid w:val="00185CB1"/>
    <w:rsid w:val="0018720F"/>
    <w:rsid w:val="00187ECC"/>
    <w:rsid w:val="00192764"/>
    <w:rsid w:val="001967D9"/>
    <w:rsid w:val="001A3218"/>
    <w:rsid w:val="001A4697"/>
    <w:rsid w:val="001B0232"/>
    <w:rsid w:val="001B02CB"/>
    <w:rsid w:val="001B08B2"/>
    <w:rsid w:val="001B447B"/>
    <w:rsid w:val="001B65A1"/>
    <w:rsid w:val="001B73FD"/>
    <w:rsid w:val="001C463D"/>
    <w:rsid w:val="001C4F42"/>
    <w:rsid w:val="001C5092"/>
    <w:rsid w:val="001C6A35"/>
    <w:rsid w:val="001D1B4B"/>
    <w:rsid w:val="001D2E8C"/>
    <w:rsid w:val="001D3318"/>
    <w:rsid w:val="001D3CAF"/>
    <w:rsid w:val="001D4230"/>
    <w:rsid w:val="001E060F"/>
    <w:rsid w:val="001E650C"/>
    <w:rsid w:val="001E7947"/>
    <w:rsid w:val="001F18EE"/>
    <w:rsid w:val="001F7CF0"/>
    <w:rsid w:val="002003FB"/>
    <w:rsid w:val="0020225C"/>
    <w:rsid w:val="002051D5"/>
    <w:rsid w:val="00205FC2"/>
    <w:rsid w:val="00216F3C"/>
    <w:rsid w:val="00220A3F"/>
    <w:rsid w:val="00220C40"/>
    <w:rsid w:val="002222CF"/>
    <w:rsid w:val="002227EB"/>
    <w:rsid w:val="00223786"/>
    <w:rsid w:val="0022527A"/>
    <w:rsid w:val="0022688C"/>
    <w:rsid w:val="00226FE3"/>
    <w:rsid w:val="0022704E"/>
    <w:rsid w:val="002307E3"/>
    <w:rsid w:val="00231457"/>
    <w:rsid w:val="00235498"/>
    <w:rsid w:val="00250A45"/>
    <w:rsid w:val="00252256"/>
    <w:rsid w:val="002531F5"/>
    <w:rsid w:val="0025422C"/>
    <w:rsid w:val="0025696C"/>
    <w:rsid w:val="00257B40"/>
    <w:rsid w:val="002601E4"/>
    <w:rsid w:val="00261C8C"/>
    <w:rsid w:val="00270B82"/>
    <w:rsid w:val="002776F1"/>
    <w:rsid w:val="00281C02"/>
    <w:rsid w:val="00282559"/>
    <w:rsid w:val="002835CF"/>
    <w:rsid w:val="00284EEF"/>
    <w:rsid w:val="002872DB"/>
    <w:rsid w:val="00290142"/>
    <w:rsid w:val="00293B8B"/>
    <w:rsid w:val="002A1D7C"/>
    <w:rsid w:val="002A2422"/>
    <w:rsid w:val="002A24BE"/>
    <w:rsid w:val="002A46DA"/>
    <w:rsid w:val="002A495E"/>
    <w:rsid w:val="002B206B"/>
    <w:rsid w:val="002B594F"/>
    <w:rsid w:val="002B7838"/>
    <w:rsid w:val="002C428B"/>
    <w:rsid w:val="002C5553"/>
    <w:rsid w:val="002C64A9"/>
    <w:rsid w:val="002D0A06"/>
    <w:rsid w:val="002D278D"/>
    <w:rsid w:val="002D379B"/>
    <w:rsid w:val="002D5C3E"/>
    <w:rsid w:val="002D6730"/>
    <w:rsid w:val="002E2F38"/>
    <w:rsid w:val="002E778C"/>
    <w:rsid w:val="003015F6"/>
    <w:rsid w:val="00301A48"/>
    <w:rsid w:val="00301EA9"/>
    <w:rsid w:val="003021DE"/>
    <w:rsid w:val="00302C34"/>
    <w:rsid w:val="00302F2A"/>
    <w:rsid w:val="00306120"/>
    <w:rsid w:val="0031186C"/>
    <w:rsid w:val="00314AD5"/>
    <w:rsid w:val="00316E4C"/>
    <w:rsid w:val="003176BC"/>
    <w:rsid w:val="00320010"/>
    <w:rsid w:val="00332DC3"/>
    <w:rsid w:val="00335520"/>
    <w:rsid w:val="0034120E"/>
    <w:rsid w:val="003461A9"/>
    <w:rsid w:val="00346633"/>
    <w:rsid w:val="00353712"/>
    <w:rsid w:val="00355F02"/>
    <w:rsid w:val="0035694F"/>
    <w:rsid w:val="00357344"/>
    <w:rsid w:val="00365EDE"/>
    <w:rsid w:val="00370D7F"/>
    <w:rsid w:val="003724D2"/>
    <w:rsid w:val="003731ED"/>
    <w:rsid w:val="00373331"/>
    <w:rsid w:val="00374CAD"/>
    <w:rsid w:val="00382713"/>
    <w:rsid w:val="0039431E"/>
    <w:rsid w:val="003953FB"/>
    <w:rsid w:val="0039593F"/>
    <w:rsid w:val="003975BD"/>
    <w:rsid w:val="003A706F"/>
    <w:rsid w:val="003B1109"/>
    <w:rsid w:val="003B7767"/>
    <w:rsid w:val="003C383B"/>
    <w:rsid w:val="003D39DB"/>
    <w:rsid w:val="003E112D"/>
    <w:rsid w:val="003E4B2F"/>
    <w:rsid w:val="003E7D54"/>
    <w:rsid w:val="003F1721"/>
    <w:rsid w:val="003F2753"/>
    <w:rsid w:val="004104FE"/>
    <w:rsid w:val="00410F56"/>
    <w:rsid w:val="0041172C"/>
    <w:rsid w:val="00411A8F"/>
    <w:rsid w:val="004210D4"/>
    <w:rsid w:val="0042356B"/>
    <w:rsid w:val="00423FF8"/>
    <w:rsid w:val="00434054"/>
    <w:rsid w:val="00457BB5"/>
    <w:rsid w:val="004605F8"/>
    <w:rsid w:val="004613EF"/>
    <w:rsid w:val="0047545D"/>
    <w:rsid w:val="0047662D"/>
    <w:rsid w:val="00477F20"/>
    <w:rsid w:val="00480E28"/>
    <w:rsid w:val="00486C3D"/>
    <w:rsid w:val="0048718C"/>
    <w:rsid w:val="004909C0"/>
    <w:rsid w:val="0049607C"/>
    <w:rsid w:val="00497C63"/>
    <w:rsid w:val="00497C73"/>
    <w:rsid w:val="004C0111"/>
    <w:rsid w:val="004C7344"/>
    <w:rsid w:val="004D39E9"/>
    <w:rsid w:val="004D457B"/>
    <w:rsid w:val="004D541F"/>
    <w:rsid w:val="004D71F7"/>
    <w:rsid w:val="004E770D"/>
    <w:rsid w:val="004E7D57"/>
    <w:rsid w:val="004F1DC7"/>
    <w:rsid w:val="004F3B6D"/>
    <w:rsid w:val="004F5CD6"/>
    <w:rsid w:val="004F6A46"/>
    <w:rsid w:val="00504C89"/>
    <w:rsid w:val="00505958"/>
    <w:rsid w:val="0050716A"/>
    <w:rsid w:val="00510CCB"/>
    <w:rsid w:val="005239AF"/>
    <w:rsid w:val="005257C6"/>
    <w:rsid w:val="005279ED"/>
    <w:rsid w:val="00536B25"/>
    <w:rsid w:val="00537894"/>
    <w:rsid w:val="00546B31"/>
    <w:rsid w:val="0055297D"/>
    <w:rsid w:val="005529E6"/>
    <w:rsid w:val="00553A08"/>
    <w:rsid w:val="005553F3"/>
    <w:rsid w:val="00560D93"/>
    <w:rsid w:val="00574570"/>
    <w:rsid w:val="00574757"/>
    <w:rsid w:val="0058069D"/>
    <w:rsid w:val="0058262C"/>
    <w:rsid w:val="00592391"/>
    <w:rsid w:val="00596847"/>
    <w:rsid w:val="005B7395"/>
    <w:rsid w:val="005C01F5"/>
    <w:rsid w:val="005C2065"/>
    <w:rsid w:val="005C48FE"/>
    <w:rsid w:val="005C7FB0"/>
    <w:rsid w:val="005E4F97"/>
    <w:rsid w:val="005F0143"/>
    <w:rsid w:val="005F1057"/>
    <w:rsid w:val="005F3447"/>
    <w:rsid w:val="00607357"/>
    <w:rsid w:val="00610BC7"/>
    <w:rsid w:val="006114F0"/>
    <w:rsid w:val="0061324F"/>
    <w:rsid w:val="00614FF7"/>
    <w:rsid w:val="00622CD1"/>
    <w:rsid w:val="00626759"/>
    <w:rsid w:val="00630FDA"/>
    <w:rsid w:val="00635C39"/>
    <w:rsid w:val="0064090C"/>
    <w:rsid w:val="0064113E"/>
    <w:rsid w:val="00641F72"/>
    <w:rsid w:val="00642A12"/>
    <w:rsid w:val="00643FB0"/>
    <w:rsid w:val="00650EBD"/>
    <w:rsid w:val="00653005"/>
    <w:rsid w:val="00656B84"/>
    <w:rsid w:val="00664192"/>
    <w:rsid w:val="0067047C"/>
    <w:rsid w:val="0067080B"/>
    <w:rsid w:val="00671E24"/>
    <w:rsid w:val="0067386E"/>
    <w:rsid w:val="00685F41"/>
    <w:rsid w:val="006864DC"/>
    <w:rsid w:val="00693217"/>
    <w:rsid w:val="006A0574"/>
    <w:rsid w:val="006A44C5"/>
    <w:rsid w:val="006A4970"/>
    <w:rsid w:val="006A513D"/>
    <w:rsid w:val="006A68C6"/>
    <w:rsid w:val="006A713D"/>
    <w:rsid w:val="006B0BCD"/>
    <w:rsid w:val="006B1053"/>
    <w:rsid w:val="006B4AB8"/>
    <w:rsid w:val="006B7514"/>
    <w:rsid w:val="006C26AF"/>
    <w:rsid w:val="006C3768"/>
    <w:rsid w:val="006D7D4F"/>
    <w:rsid w:val="006E3070"/>
    <w:rsid w:val="006E41C1"/>
    <w:rsid w:val="006F18F9"/>
    <w:rsid w:val="006F3CD9"/>
    <w:rsid w:val="006F579B"/>
    <w:rsid w:val="00704AE1"/>
    <w:rsid w:val="007077A5"/>
    <w:rsid w:val="00716889"/>
    <w:rsid w:val="0072391A"/>
    <w:rsid w:val="00724E11"/>
    <w:rsid w:val="007255A4"/>
    <w:rsid w:val="007262FE"/>
    <w:rsid w:val="0073167B"/>
    <w:rsid w:val="007332B3"/>
    <w:rsid w:val="00734199"/>
    <w:rsid w:val="00734C0D"/>
    <w:rsid w:val="00740C03"/>
    <w:rsid w:val="00743D8C"/>
    <w:rsid w:val="00746B3D"/>
    <w:rsid w:val="00751BAC"/>
    <w:rsid w:val="00752FD9"/>
    <w:rsid w:val="00753DFC"/>
    <w:rsid w:val="00763D1C"/>
    <w:rsid w:val="00777339"/>
    <w:rsid w:val="00780926"/>
    <w:rsid w:val="00780E2C"/>
    <w:rsid w:val="007824C5"/>
    <w:rsid w:val="00783152"/>
    <w:rsid w:val="00783C96"/>
    <w:rsid w:val="00786561"/>
    <w:rsid w:val="0078730F"/>
    <w:rsid w:val="00790CBB"/>
    <w:rsid w:val="00791189"/>
    <w:rsid w:val="00793C46"/>
    <w:rsid w:val="0079629D"/>
    <w:rsid w:val="0079734C"/>
    <w:rsid w:val="007A055C"/>
    <w:rsid w:val="007A0D2D"/>
    <w:rsid w:val="007A4C2E"/>
    <w:rsid w:val="007B5501"/>
    <w:rsid w:val="007C32A4"/>
    <w:rsid w:val="007C3776"/>
    <w:rsid w:val="007C71C8"/>
    <w:rsid w:val="007D113C"/>
    <w:rsid w:val="007D7F98"/>
    <w:rsid w:val="007E1F8F"/>
    <w:rsid w:val="007E5956"/>
    <w:rsid w:val="007F570D"/>
    <w:rsid w:val="00803622"/>
    <w:rsid w:val="00803841"/>
    <w:rsid w:val="00806F1C"/>
    <w:rsid w:val="00816A29"/>
    <w:rsid w:val="00826E85"/>
    <w:rsid w:val="0082743C"/>
    <w:rsid w:val="00827C2C"/>
    <w:rsid w:val="00837096"/>
    <w:rsid w:val="00852371"/>
    <w:rsid w:val="0085357F"/>
    <w:rsid w:val="008565BF"/>
    <w:rsid w:val="008629FB"/>
    <w:rsid w:val="00865396"/>
    <w:rsid w:val="0087307C"/>
    <w:rsid w:val="00873520"/>
    <w:rsid w:val="008740DE"/>
    <w:rsid w:val="00874769"/>
    <w:rsid w:val="00876EC1"/>
    <w:rsid w:val="00884AB9"/>
    <w:rsid w:val="00885C33"/>
    <w:rsid w:val="008873CC"/>
    <w:rsid w:val="00891BAC"/>
    <w:rsid w:val="008A264C"/>
    <w:rsid w:val="008B54CA"/>
    <w:rsid w:val="008C1B51"/>
    <w:rsid w:val="008E0812"/>
    <w:rsid w:val="008E4CFA"/>
    <w:rsid w:val="008E718C"/>
    <w:rsid w:val="008F0FB1"/>
    <w:rsid w:val="008F6BC1"/>
    <w:rsid w:val="00903A07"/>
    <w:rsid w:val="009058FE"/>
    <w:rsid w:val="00907CBD"/>
    <w:rsid w:val="00910D6A"/>
    <w:rsid w:val="0091185E"/>
    <w:rsid w:val="009324D1"/>
    <w:rsid w:val="0093424C"/>
    <w:rsid w:val="009412DF"/>
    <w:rsid w:val="00943E6A"/>
    <w:rsid w:val="00946672"/>
    <w:rsid w:val="00947349"/>
    <w:rsid w:val="009512ED"/>
    <w:rsid w:val="0095258D"/>
    <w:rsid w:val="009612A3"/>
    <w:rsid w:val="0097562D"/>
    <w:rsid w:val="00990742"/>
    <w:rsid w:val="0099183B"/>
    <w:rsid w:val="00991CA1"/>
    <w:rsid w:val="00991EE6"/>
    <w:rsid w:val="00994CAA"/>
    <w:rsid w:val="0099659C"/>
    <w:rsid w:val="009976B6"/>
    <w:rsid w:val="009A0F13"/>
    <w:rsid w:val="009A736E"/>
    <w:rsid w:val="009A74E6"/>
    <w:rsid w:val="009B0709"/>
    <w:rsid w:val="009B2E22"/>
    <w:rsid w:val="009B423F"/>
    <w:rsid w:val="009B4F8F"/>
    <w:rsid w:val="009B6C13"/>
    <w:rsid w:val="009C221B"/>
    <w:rsid w:val="009C48AE"/>
    <w:rsid w:val="009C5963"/>
    <w:rsid w:val="009C5E1E"/>
    <w:rsid w:val="009C5F5C"/>
    <w:rsid w:val="009D773C"/>
    <w:rsid w:val="009E0E67"/>
    <w:rsid w:val="009E3F20"/>
    <w:rsid w:val="009E7615"/>
    <w:rsid w:val="009F34B2"/>
    <w:rsid w:val="00A0053E"/>
    <w:rsid w:val="00A050F1"/>
    <w:rsid w:val="00A10438"/>
    <w:rsid w:val="00A12BF3"/>
    <w:rsid w:val="00A20FDC"/>
    <w:rsid w:val="00A2184F"/>
    <w:rsid w:val="00A236CF"/>
    <w:rsid w:val="00A2444C"/>
    <w:rsid w:val="00A244BE"/>
    <w:rsid w:val="00A31A9C"/>
    <w:rsid w:val="00A34A18"/>
    <w:rsid w:val="00A36369"/>
    <w:rsid w:val="00A36878"/>
    <w:rsid w:val="00A378CA"/>
    <w:rsid w:val="00A37C43"/>
    <w:rsid w:val="00A416B8"/>
    <w:rsid w:val="00A43F3E"/>
    <w:rsid w:val="00A44C8D"/>
    <w:rsid w:val="00A506DE"/>
    <w:rsid w:val="00A50FBC"/>
    <w:rsid w:val="00A55520"/>
    <w:rsid w:val="00A57BF1"/>
    <w:rsid w:val="00A63C0B"/>
    <w:rsid w:val="00A665A1"/>
    <w:rsid w:val="00A737B8"/>
    <w:rsid w:val="00A75ECC"/>
    <w:rsid w:val="00A7725A"/>
    <w:rsid w:val="00A77B39"/>
    <w:rsid w:val="00A80EF9"/>
    <w:rsid w:val="00A80F9E"/>
    <w:rsid w:val="00A824EB"/>
    <w:rsid w:val="00A833E5"/>
    <w:rsid w:val="00A84D84"/>
    <w:rsid w:val="00A85CCE"/>
    <w:rsid w:val="00A8732A"/>
    <w:rsid w:val="00A90C06"/>
    <w:rsid w:val="00A9331F"/>
    <w:rsid w:val="00A9631C"/>
    <w:rsid w:val="00AA0541"/>
    <w:rsid w:val="00AA64BD"/>
    <w:rsid w:val="00AB7439"/>
    <w:rsid w:val="00AB7FD0"/>
    <w:rsid w:val="00AC28CF"/>
    <w:rsid w:val="00AD025B"/>
    <w:rsid w:val="00AD49E2"/>
    <w:rsid w:val="00AE1995"/>
    <w:rsid w:val="00AE4D65"/>
    <w:rsid w:val="00B02C3C"/>
    <w:rsid w:val="00B04CE0"/>
    <w:rsid w:val="00B06E24"/>
    <w:rsid w:val="00B07509"/>
    <w:rsid w:val="00B07EB7"/>
    <w:rsid w:val="00B1281C"/>
    <w:rsid w:val="00B13F68"/>
    <w:rsid w:val="00B24849"/>
    <w:rsid w:val="00B27E33"/>
    <w:rsid w:val="00B30A1B"/>
    <w:rsid w:val="00B30B7C"/>
    <w:rsid w:val="00B323B9"/>
    <w:rsid w:val="00B32AA1"/>
    <w:rsid w:val="00B36EA3"/>
    <w:rsid w:val="00B43A5A"/>
    <w:rsid w:val="00B464C1"/>
    <w:rsid w:val="00B46DA0"/>
    <w:rsid w:val="00B5273D"/>
    <w:rsid w:val="00B53B9E"/>
    <w:rsid w:val="00B5506B"/>
    <w:rsid w:val="00B70162"/>
    <w:rsid w:val="00B77873"/>
    <w:rsid w:val="00B82123"/>
    <w:rsid w:val="00B83C17"/>
    <w:rsid w:val="00B849C4"/>
    <w:rsid w:val="00B84F7F"/>
    <w:rsid w:val="00B94DC3"/>
    <w:rsid w:val="00B95A19"/>
    <w:rsid w:val="00BA1428"/>
    <w:rsid w:val="00BA620F"/>
    <w:rsid w:val="00BA68E6"/>
    <w:rsid w:val="00BA7A8E"/>
    <w:rsid w:val="00BB6D67"/>
    <w:rsid w:val="00BC0C1C"/>
    <w:rsid w:val="00BC4CAE"/>
    <w:rsid w:val="00BC798A"/>
    <w:rsid w:val="00BD1AC2"/>
    <w:rsid w:val="00BD2852"/>
    <w:rsid w:val="00BD5DAE"/>
    <w:rsid w:val="00BD6DD7"/>
    <w:rsid w:val="00BD7004"/>
    <w:rsid w:val="00BE0589"/>
    <w:rsid w:val="00BE24F8"/>
    <w:rsid w:val="00BE3E86"/>
    <w:rsid w:val="00BE7308"/>
    <w:rsid w:val="00BF0071"/>
    <w:rsid w:val="00BF5B33"/>
    <w:rsid w:val="00BF6308"/>
    <w:rsid w:val="00C100F8"/>
    <w:rsid w:val="00C11AC3"/>
    <w:rsid w:val="00C20634"/>
    <w:rsid w:val="00C20AE0"/>
    <w:rsid w:val="00C213A6"/>
    <w:rsid w:val="00C2249C"/>
    <w:rsid w:val="00C239A9"/>
    <w:rsid w:val="00C26F80"/>
    <w:rsid w:val="00C32EC5"/>
    <w:rsid w:val="00C3762E"/>
    <w:rsid w:val="00C46A90"/>
    <w:rsid w:val="00C5299D"/>
    <w:rsid w:val="00C536FC"/>
    <w:rsid w:val="00C54E0C"/>
    <w:rsid w:val="00C55DBB"/>
    <w:rsid w:val="00C70162"/>
    <w:rsid w:val="00C75B51"/>
    <w:rsid w:val="00C76937"/>
    <w:rsid w:val="00C82AA0"/>
    <w:rsid w:val="00C83FC9"/>
    <w:rsid w:val="00C8548D"/>
    <w:rsid w:val="00C85B40"/>
    <w:rsid w:val="00C85F11"/>
    <w:rsid w:val="00C9094D"/>
    <w:rsid w:val="00C91B91"/>
    <w:rsid w:val="00C94933"/>
    <w:rsid w:val="00CA06CD"/>
    <w:rsid w:val="00CA34F6"/>
    <w:rsid w:val="00CA5FE9"/>
    <w:rsid w:val="00CA7B96"/>
    <w:rsid w:val="00CB25B2"/>
    <w:rsid w:val="00CB2B06"/>
    <w:rsid w:val="00CB4AA2"/>
    <w:rsid w:val="00CC27A0"/>
    <w:rsid w:val="00CC644C"/>
    <w:rsid w:val="00CD175A"/>
    <w:rsid w:val="00CD2A4B"/>
    <w:rsid w:val="00CD4B61"/>
    <w:rsid w:val="00CD616A"/>
    <w:rsid w:val="00CE0AAE"/>
    <w:rsid w:val="00CE110B"/>
    <w:rsid w:val="00CF0244"/>
    <w:rsid w:val="00CF0342"/>
    <w:rsid w:val="00CF28BB"/>
    <w:rsid w:val="00CF70CC"/>
    <w:rsid w:val="00CF76C2"/>
    <w:rsid w:val="00D06B2B"/>
    <w:rsid w:val="00D10860"/>
    <w:rsid w:val="00D147A6"/>
    <w:rsid w:val="00D1590E"/>
    <w:rsid w:val="00D15C7A"/>
    <w:rsid w:val="00D163EE"/>
    <w:rsid w:val="00D22883"/>
    <w:rsid w:val="00D326E1"/>
    <w:rsid w:val="00D33F2E"/>
    <w:rsid w:val="00D46165"/>
    <w:rsid w:val="00D46B9A"/>
    <w:rsid w:val="00D513D2"/>
    <w:rsid w:val="00D52196"/>
    <w:rsid w:val="00D55636"/>
    <w:rsid w:val="00D55986"/>
    <w:rsid w:val="00D61094"/>
    <w:rsid w:val="00D637B9"/>
    <w:rsid w:val="00D65673"/>
    <w:rsid w:val="00D67CF2"/>
    <w:rsid w:val="00D71CEA"/>
    <w:rsid w:val="00D85ACC"/>
    <w:rsid w:val="00D91F41"/>
    <w:rsid w:val="00D92DF6"/>
    <w:rsid w:val="00D92F55"/>
    <w:rsid w:val="00D96D7D"/>
    <w:rsid w:val="00D96F2E"/>
    <w:rsid w:val="00DA4090"/>
    <w:rsid w:val="00DA63C9"/>
    <w:rsid w:val="00DB2797"/>
    <w:rsid w:val="00DB5300"/>
    <w:rsid w:val="00DD26B3"/>
    <w:rsid w:val="00DD452B"/>
    <w:rsid w:val="00DD5303"/>
    <w:rsid w:val="00DE3C77"/>
    <w:rsid w:val="00DF0D55"/>
    <w:rsid w:val="00DF0E65"/>
    <w:rsid w:val="00E00D7B"/>
    <w:rsid w:val="00E0107A"/>
    <w:rsid w:val="00E13A3E"/>
    <w:rsid w:val="00E1698A"/>
    <w:rsid w:val="00E17001"/>
    <w:rsid w:val="00E23A3A"/>
    <w:rsid w:val="00E24369"/>
    <w:rsid w:val="00E26B6E"/>
    <w:rsid w:val="00E30F43"/>
    <w:rsid w:val="00E34E86"/>
    <w:rsid w:val="00E41B3F"/>
    <w:rsid w:val="00E444F4"/>
    <w:rsid w:val="00E4563B"/>
    <w:rsid w:val="00E45B6A"/>
    <w:rsid w:val="00E5053B"/>
    <w:rsid w:val="00E52540"/>
    <w:rsid w:val="00E53CD7"/>
    <w:rsid w:val="00E66387"/>
    <w:rsid w:val="00E749AB"/>
    <w:rsid w:val="00E7683E"/>
    <w:rsid w:val="00E811ED"/>
    <w:rsid w:val="00E85FE1"/>
    <w:rsid w:val="00E877C8"/>
    <w:rsid w:val="00EA405A"/>
    <w:rsid w:val="00EA6AB0"/>
    <w:rsid w:val="00EB5247"/>
    <w:rsid w:val="00EB5E72"/>
    <w:rsid w:val="00EB6A7C"/>
    <w:rsid w:val="00EC1CF9"/>
    <w:rsid w:val="00EC2A88"/>
    <w:rsid w:val="00EC2CE9"/>
    <w:rsid w:val="00ED241E"/>
    <w:rsid w:val="00EE1F4B"/>
    <w:rsid w:val="00EE62D2"/>
    <w:rsid w:val="00EF020A"/>
    <w:rsid w:val="00EF6775"/>
    <w:rsid w:val="00F00D87"/>
    <w:rsid w:val="00F01119"/>
    <w:rsid w:val="00F02F60"/>
    <w:rsid w:val="00F05B3A"/>
    <w:rsid w:val="00F06F4D"/>
    <w:rsid w:val="00F07529"/>
    <w:rsid w:val="00F11AE3"/>
    <w:rsid w:val="00F13222"/>
    <w:rsid w:val="00F145AE"/>
    <w:rsid w:val="00F160EE"/>
    <w:rsid w:val="00F222AA"/>
    <w:rsid w:val="00F25F1E"/>
    <w:rsid w:val="00F30177"/>
    <w:rsid w:val="00F35B5B"/>
    <w:rsid w:val="00F370BA"/>
    <w:rsid w:val="00F44613"/>
    <w:rsid w:val="00F4471D"/>
    <w:rsid w:val="00F45DE9"/>
    <w:rsid w:val="00F500E3"/>
    <w:rsid w:val="00F5365B"/>
    <w:rsid w:val="00F54EF0"/>
    <w:rsid w:val="00F55076"/>
    <w:rsid w:val="00F6288E"/>
    <w:rsid w:val="00F63DAD"/>
    <w:rsid w:val="00F66A28"/>
    <w:rsid w:val="00F81142"/>
    <w:rsid w:val="00F8384D"/>
    <w:rsid w:val="00F85EAC"/>
    <w:rsid w:val="00F9666C"/>
    <w:rsid w:val="00FA0040"/>
    <w:rsid w:val="00FA099B"/>
    <w:rsid w:val="00FA1876"/>
    <w:rsid w:val="00FB533E"/>
    <w:rsid w:val="00FB6EAA"/>
    <w:rsid w:val="00FC3B5C"/>
    <w:rsid w:val="00FC3D78"/>
    <w:rsid w:val="00FC6918"/>
    <w:rsid w:val="00FD592B"/>
    <w:rsid w:val="00FD74AE"/>
    <w:rsid w:val="00FE6654"/>
    <w:rsid w:val="00FF0F71"/>
    <w:rsid w:val="00FF25FE"/>
    <w:rsid w:val="00FF30B2"/>
    <w:rsid w:val="00FF565C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A1D69"/>
  <w15:chartTrackingRefBased/>
  <w15:docId w15:val="{A44B116B-4031-4C40-AC78-24E8CF78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pPr>
      <w:ind w:left="567" w:hanging="567"/>
    </w:pPr>
    <w:rPr>
      <w:sz w:val="22"/>
      <w:szCs w:val="24"/>
    </w:rPr>
  </w:style>
  <w:style w:type="paragraph" w:styleId="Nadpis1">
    <w:name w:val="heading 1"/>
    <w:basedOn w:val="Normlny"/>
    <w:next w:val="Normlny"/>
    <w:qFormat/>
    <w:pPr>
      <w:tabs>
        <w:tab w:val="left" w:pos="567"/>
      </w:tabs>
      <w:spacing w:before="240" w:after="120" w:line="260" w:lineRule="exact"/>
      <w:ind w:left="357" w:hanging="357"/>
      <w:outlineLvl w:val="0"/>
    </w:pPr>
    <w:rPr>
      <w:b/>
      <w:caps/>
      <w:sz w:val="26"/>
      <w:szCs w:val="20"/>
      <w:lang w:val="en-US" w:eastAsia="en-US"/>
    </w:rPr>
  </w:style>
  <w:style w:type="paragraph" w:styleId="Nadpis2">
    <w:name w:val="heading 2"/>
    <w:basedOn w:val="Normlny"/>
    <w:next w:val="Normlny"/>
    <w:qFormat/>
    <w:pPr>
      <w:keepNext/>
      <w:tabs>
        <w:tab w:val="left" w:pos="567"/>
      </w:tabs>
      <w:spacing w:before="240" w:after="60" w:line="260" w:lineRule="exact"/>
      <w:ind w:left="0" w:firstLine="0"/>
      <w:outlineLvl w:val="1"/>
    </w:pPr>
    <w:rPr>
      <w:rFonts w:ascii="Helvetica" w:hAnsi="Helvetica"/>
      <w:b/>
      <w:i/>
      <w:sz w:val="24"/>
      <w:szCs w:val="20"/>
      <w:lang w:val="cs-CZ" w:eastAsia="en-US"/>
    </w:rPr>
  </w:style>
  <w:style w:type="paragraph" w:styleId="Nadpis3">
    <w:name w:val="heading 3"/>
    <w:basedOn w:val="Normlny"/>
    <w:next w:val="Normlny"/>
    <w:qFormat/>
    <w:pPr>
      <w:keepNext/>
      <w:keepLines/>
      <w:tabs>
        <w:tab w:val="left" w:pos="567"/>
      </w:tabs>
      <w:spacing w:before="120" w:after="80" w:line="260" w:lineRule="exact"/>
      <w:ind w:left="0" w:firstLine="0"/>
      <w:outlineLvl w:val="2"/>
    </w:pPr>
    <w:rPr>
      <w:b/>
      <w:kern w:val="28"/>
      <w:sz w:val="24"/>
      <w:szCs w:val="20"/>
      <w:lang w:val="en-US" w:eastAsia="en-US"/>
    </w:rPr>
  </w:style>
  <w:style w:type="paragraph" w:styleId="Nadpis4">
    <w:name w:val="heading 4"/>
    <w:basedOn w:val="Normlny"/>
    <w:next w:val="Normlny"/>
    <w:qFormat/>
    <w:pPr>
      <w:keepNext/>
      <w:tabs>
        <w:tab w:val="left" w:pos="567"/>
      </w:tabs>
      <w:spacing w:line="260" w:lineRule="exact"/>
      <w:ind w:left="0" w:firstLine="0"/>
      <w:jc w:val="both"/>
      <w:outlineLvl w:val="3"/>
    </w:pPr>
    <w:rPr>
      <w:b/>
      <w:noProof/>
      <w:szCs w:val="20"/>
      <w:lang w:val="cs-CZ" w:eastAsia="en-US"/>
    </w:rPr>
  </w:style>
  <w:style w:type="paragraph" w:styleId="Nadpis5">
    <w:name w:val="heading 5"/>
    <w:basedOn w:val="Normlny"/>
    <w:next w:val="Normlny"/>
    <w:qFormat/>
    <w:pPr>
      <w:keepNext/>
      <w:tabs>
        <w:tab w:val="left" w:pos="567"/>
      </w:tabs>
      <w:spacing w:line="260" w:lineRule="exact"/>
      <w:ind w:left="0" w:firstLine="0"/>
      <w:jc w:val="both"/>
      <w:outlineLvl w:val="4"/>
    </w:pPr>
    <w:rPr>
      <w:noProof/>
      <w:szCs w:val="20"/>
      <w:lang w:val="cs-CZ" w:eastAsia="en-US"/>
    </w:rPr>
  </w:style>
  <w:style w:type="paragraph" w:styleId="Nadpis6">
    <w:name w:val="heading 6"/>
    <w:basedOn w:val="Normlny"/>
    <w:next w:val="Normlny"/>
    <w:qFormat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ind w:left="0" w:firstLine="0"/>
      <w:outlineLvl w:val="5"/>
    </w:pPr>
    <w:rPr>
      <w:i/>
      <w:szCs w:val="20"/>
      <w:lang w:val="cs-CZ" w:eastAsia="en-US"/>
    </w:rPr>
  </w:style>
  <w:style w:type="paragraph" w:styleId="Nadpis7">
    <w:name w:val="heading 7"/>
    <w:basedOn w:val="Normlny"/>
    <w:next w:val="Normlny"/>
    <w:qFormat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ind w:left="0" w:firstLine="0"/>
      <w:jc w:val="both"/>
      <w:outlineLvl w:val="6"/>
    </w:pPr>
    <w:rPr>
      <w:i/>
      <w:szCs w:val="20"/>
      <w:lang w:val="cs-CZ" w:eastAsia="en-US"/>
    </w:rPr>
  </w:style>
  <w:style w:type="paragraph" w:styleId="Nadpis8">
    <w:name w:val="heading 8"/>
    <w:basedOn w:val="Normlny"/>
    <w:next w:val="Normlny"/>
    <w:qFormat/>
    <w:pPr>
      <w:keepNext/>
      <w:tabs>
        <w:tab w:val="left" w:pos="567"/>
      </w:tabs>
      <w:spacing w:line="260" w:lineRule="exact"/>
      <w:jc w:val="both"/>
      <w:outlineLvl w:val="7"/>
    </w:pPr>
    <w:rPr>
      <w:b/>
      <w:i/>
      <w:szCs w:val="20"/>
      <w:lang w:val="cs-CZ" w:eastAsia="en-US"/>
    </w:rPr>
  </w:style>
  <w:style w:type="paragraph" w:styleId="Nadpis9">
    <w:name w:val="heading 9"/>
    <w:basedOn w:val="Normlny"/>
    <w:next w:val="Normlny"/>
    <w:qFormat/>
    <w:pPr>
      <w:keepNext/>
      <w:tabs>
        <w:tab w:val="left" w:pos="567"/>
      </w:tabs>
      <w:spacing w:line="260" w:lineRule="exact"/>
      <w:ind w:left="0" w:firstLine="0"/>
      <w:jc w:val="both"/>
      <w:outlineLvl w:val="8"/>
    </w:pPr>
    <w:rPr>
      <w:b/>
      <w:i/>
      <w:szCs w:val="20"/>
      <w:lang w:val="cs-CZ" w:eastAsia="en-US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styleId="slostrany">
    <w:name w:val="page number"/>
    <w:basedOn w:val="Predvolenpsmoodseku"/>
  </w:style>
  <w:style w:type="paragraph" w:styleId="Pta">
    <w:name w:val="footer"/>
    <w:basedOn w:val="Normlny"/>
    <w:link w:val="PtaChar"/>
    <w:uiPriority w:val="99"/>
    <w:pPr>
      <w:tabs>
        <w:tab w:val="left" w:pos="567"/>
        <w:tab w:val="center" w:pos="4536"/>
        <w:tab w:val="center" w:pos="8930"/>
      </w:tabs>
      <w:ind w:left="0" w:firstLine="0"/>
    </w:pPr>
    <w:rPr>
      <w:rFonts w:ascii="Helvetica" w:hAnsi="Helvetica"/>
      <w:sz w:val="16"/>
      <w:szCs w:val="20"/>
      <w:lang w:val="cs-CZ" w:eastAsia="en-US"/>
    </w:rPr>
  </w:style>
  <w:style w:type="paragraph" w:styleId="Hlavika">
    <w:name w:val="header"/>
    <w:basedOn w:val="Normlny"/>
    <w:link w:val="HlavikaChar"/>
    <w:pPr>
      <w:tabs>
        <w:tab w:val="left" w:pos="567"/>
        <w:tab w:val="center" w:pos="4153"/>
        <w:tab w:val="right" w:pos="8306"/>
      </w:tabs>
      <w:ind w:left="0" w:firstLine="0"/>
    </w:pPr>
    <w:rPr>
      <w:rFonts w:ascii="Helvetica" w:hAnsi="Helvetica"/>
      <w:sz w:val="20"/>
      <w:szCs w:val="20"/>
      <w:lang w:val="cs-CZ" w:eastAsia="en-US"/>
    </w:rPr>
  </w:style>
  <w:style w:type="character" w:styleId="Hypertextovprepojenie">
    <w:name w:val="Hyperlink"/>
    <w:rPr>
      <w:color w:val="0000FF"/>
      <w:u w:val="single"/>
    </w:rPr>
  </w:style>
  <w:style w:type="paragraph" w:customStyle="1" w:styleId="EMEAEnBodyText">
    <w:name w:val="EMEA En Body Text"/>
    <w:basedOn w:val="Normlny"/>
    <w:pPr>
      <w:spacing w:before="120" w:after="120"/>
      <w:ind w:left="0" w:firstLine="0"/>
      <w:jc w:val="both"/>
    </w:pPr>
    <w:rPr>
      <w:szCs w:val="20"/>
      <w:lang w:val="en-US" w:eastAsia="en-US"/>
    </w:rPr>
  </w:style>
  <w:style w:type="paragraph" w:styleId="Zkladntext">
    <w:name w:val="Body Text"/>
    <w:basedOn w:val="Normlny"/>
    <w:pPr>
      <w:ind w:left="0" w:firstLine="0"/>
    </w:p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character" w:styleId="PouitHypertextovPrepojenie">
    <w:name w:val="FollowedHyperlink"/>
    <w:rPr>
      <w:color w:val="800080"/>
      <w:u w:val="single"/>
    </w:rPr>
  </w:style>
  <w:style w:type="character" w:styleId="Odkaznakomentr">
    <w:name w:val="annotation reference"/>
    <w:uiPriority w:val="99"/>
    <w:semiHidden/>
    <w:rPr>
      <w:sz w:val="16"/>
      <w:szCs w:val="16"/>
    </w:rPr>
  </w:style>
  <w:style w:type="paragraph" w:styleId="Textkomentra">
    <w:name w:val="annotation text"/>
    <w:basedOn w:val="Normlny"/>
    <w:link w:val="TextkomentraChar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Pr>
      <w:b/>
      <w:bCs/>
    </w:rPr>
  </w:style>
  <w:style w:type="character" w:customStyle="1" w:styleId="TextkomentraChar">
    <w:name w:val="Text komentára Char"/>
    <w:link w:val="Textkomentra"/>
    <w:rsid w:val="006D7D4F"/>
  </w:style>
  <w:style w:type="paragraph" w:customStyle="1" w:styleId="ent2">
    <w:name w:val="ent 2"/>
    <w:link w:val="ent2Car"/>
    <w:rsid w:val="001E650C"/>
    <w:pPr>
      <w:ind w:left="851"/>
      <w:jc w:val="both"/>
    </w:pPr>
    <w:rPr>
      <w:noProof/>
      <w:sz w:val="24"/>
      <w:lang w:val="es-ES" w:eastAsia="es-ES"/>
    </w:rPr>
  </w:style>
  <w:style w:type="character" w:customStyle="1" w:styleId="ent2Car">
    <w:name w:val="ent 2 Car"/>
    <w:link w:val="ent2"/>
    <w:rsid w:val="001E650C"/>
    <w:rPr>
      <w:noProof/>
      <w:sz w:val="24"/>
      <w:lang w:val="es-ES" w:eastAsia="es-ES"/>
    </w:rPr>
  </w:style>
  <w:style w:type="character" w:customStyle="1" w:styleId="hvr">
    <w:name w:val="hvr"/>
    <w:rsid w:val="00A36369"/>
  </w:style>
  <w:style w:type="paragraph" w:styleId="Odsekzoznamu">
    <w:name w:val="List Paragraph"/>
    <w:basedOn w:val="Normlny"/>
    <w:uiPriority w:val="34"/>
    <w:qFormat/>
    <w:rsid w:val="00EA6AB0"/>
    <w:pPr>
      <w:spacing w:after="200" w:line="276" w:lineRule="auto"/>
      <w:ind w:left="720" w:firstLine="0"/>
      <w:contextualSpacing/>
    </w:pPr>
    <w:rPr>
      <w:rFonts w:ascii="Calibri" w:eastAsia="Calibri" w:hAnsi="Calibri"/>
      <w:szCs w:val="22"/>
      <w:lang w:val="es-ES" w:eastAsia="en-US"/>
    </w:rPr>
  </w:style>
  <w:style w:type="paragraph" w:customStyle="1" w:styleId="Topos">
    <w:name w:val="Topos"/>
    <w:basedOn w:val="Normlny"/>
    <w:rsid w:val="0099659C"/>
    <w:pPr>
      <w:numPr>
        <w:numId w:val="13"/>
      </w:numPr>
    </w:pPr>
    <w:rPr>
      <w:sz w:val="20"/>
      <w:szCs w:val="20"/>
      <w:lang w:val="es-ES" w:eastAsia="es-ES"/>
    </w:rPr>
  </w:style>
  <w:style w:type="paragraph" w:customStyle="1" w:styleId="ent0">
    <w:name w:val="ent 0"/>
    <w:rsid w:val="009F34B2"/>
    <w:pPr>
      <w:jc w:val="both"/>
    </w:pPr>
    <w:rPr>
      <w:noProof/>
      <w:sz w:val="24"/>
      <w:lang w:val="es-ES" w:eastAsia="es-ES"/>
    </w:rPr>
  </w:style>
  <w:style w:type="character" w:customStyle="1" w:styleId="wbtxt1">
    <w:name w:val="wbtxt1"/>
    <w:rsid w:val="00BA68E6"/>
    <w:rPr>
      <w:rFonts w:ascii="Verdana" w:hAnsi="Verdana" w:hint="default"/>
      <w:strike w:val="0"/>
      <w:dstrike w:val="0"/>
      <w:color w:val="000000"/>
      <w:sz w:val="15"/>
      <w:szCs w:val="15"/>
      <w:u w:val="none"/>
      <w:effect w:val="none"/>
    </w:rPr>
  </w:style>
  <w:style w:type="paragraph" w:customStyle="1" w:styleId="texto">
    <w:name w:val="texto"/>
    <w:rsid w:val="00BA68E6"/>
    <w:pPr>
      <w:widowControl w:val="0"/>
      <w:ind w:left="885"/>
      <w:jc w:val="both"/>
    </w:pPr>
    <w:rPr>
      <w:snapToGrid w:val="0"/>
      <w:color w:val="000000"/>
      <w:sz w:val="24"/>
      <w:lang w:val="es-ES" w:eastAsia="es-ES"/>
    </w:rPr>
  </w:style>
  <w:style w:type="paragraph" w:styleId="Revzia">
    <w:name w:val="Revision"/>
    <w:hidden/>
    <w:uiPriority w:val="99"/>
    <w:semiHidden/>
    <w:rsid w:val="00220C40"/>
    <w:rPr>
      <w:sz w:val="22"/>
      <w:szCs w:val="24"/>
    </w:rPr>
  </w:style>
  <w:style w:type="paragraph" w:customStyle="1" w:styleId="Default">
    <w:name w:val="Default"/>
    <w:rsid w:val="00A9631C"/>
    <w:pPr>
      <w:autoSpaceDE w:val="0"/>
      <w:autoSpaceDN w:val="0"/>
      <w:adjustRightInd w:val="0"/>
    </w:pPr>
    <w:rPr>
      <w:lang w:val="en-US" w:eastAsia="en-US"/>
    </w:rPr>
  </w:style>
  <w:style w:type="character" w:customStyle="1" w:styleId="EstiloArial11pt">
    <w:name w:val="Estilo Arial 11 pt"/>
    <w:rsid w:val="00753DFC"/>
    <w:rPr>
      <w:rFonts w:ascii="Times New Roman" w:hAnsi="Times New Roman"/>
      <w:sz w:val="24"/>
    </w:rPr>
  </w:style>
  <w:style w:type="character" w:customStyle="1" w:styleId="shorttext">
    <w:name w:val="short_text"/>
    <w:rsid w:val="00A34A18"/>
  </w:style>
  <w:style w:type="paragraph" w:styleId="Normlnywebov">
    <w:name w:val="Normal (Web)"/>
    <w:basedOn w:val="Normlny"/>
    <w:uiPriority w:val="99"/>
    <w:unhideWhenUsed/>
    <w:rsid w:val="00B30B7C"/>
    <w:pPr>
      <w:spacing w:before="100" w:beforeAutospacing="1" w:after="100" w:afterAutospacing="1"/>
      <w:ind w:left="0" w:firstLine="0"/>
    </w:pPr>
    <w:rPr>
      <w:rFonts w:eastAsia="Calibri"/>
      <w:sz w:val="24"/>
      <w:lang w:val="en-US" w:eastAsia="en-US"/>
    </w:rPr>
  </w:style>
  <w:style w:type="character" w:customStyle="1" w:styleId="PtaChar">
    <w:name w:val="Päta Char"/>
    <w:link w:val="Pta"/>
    <w:uiPriority w:val="99"/>
    <w:rsid w:val="002872DB"/>
    <w:rPr>
      <w:rFonts w:ascii="Helvetica" w:hAnsi="Helvetica"/>
      <w:sz w:val="16"/>
      <w:lang w:val="cs-CZ" w:eastAsia="en-US"/>
    </w:rPr>
  </w:style>
  <w:style w:type="character" w:customStyle="1" w:styleId="HlavikaChar">
    <w:name w:val="Hlavička Char"/>
    <w:link w:val="Hlavika"/>
    <w:rsid w:val="00DF0D55"/>
    <w:rPr>
      <w:rFonts w:ascii="Helvetica" w:hAnsi="Helvetica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8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8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59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23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834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20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84407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041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/docs/en_GB/document_library/Template_or_form/2013/03/WC500139752.doc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ukl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7C96F-FE04-470A-86A7-07AA55BA7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3098</Words>
  <Characters>17660</Characters>
  <Application>Microsoft Office Word</Application>
  <DocSecurity>0</DocSecurity>
  <Lines>147</Lines>
  <Paragraphs>41</Paragraphs>
  <ScaleCrop>false</ScaleCrop>
  <HeadingPairs>
    <vt:vector size="12" baseType="variant">
      <vt:variant>
        <vt:lpstr>Názov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6" baseType="lpstr">
      <vt:lpstr>Hreferralspccleansk</vt:lpstr>
      <vt:lpstr>Hreferralspccleansk</vt:lpstr>
      <vt:lpstr>Hreferralspccleansk</vt:lpstr>
      <vt:lpstr>Hreferralspccleansk</vt:lpstr>
      <vt:lpstr>Hreferralspccleansk</vt:lpstr>
      <vt:lpstr>Hreferralspccleansk</vt:lpstr>
    </vt:vector>
  </TitlesOfParts>
  <Company>EMEA</Company>
  <LinksUpToDate>false</LinksUpToDate>
  <CharactersWithSpaces>20717</CharactersWithSpaces>
  <SharedDoc>false</SharedDoc>
  <HLinks>
    <vt:vector size="12" baseType="variant">
      <vt:variant>
        <vt:i4>7733306</vt:i4>
      </vt:variant>
      <vt:variant>
        <vt:i4>3</vt:i4>
      </vt:variant>
      <vt:variant>
        <vt:i4>0</vt:i4>
      </vt:variant>
      <vt:variant>
        <vt:i4>5</vt:i4>
      </vt:variant>
      <vt:variant>
        <vt:lpwstr>http://www.sukl.sk/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Hreferralspccleansk</dc:title>
  <dc:subject>General-EMA/53564/2010</dc:subject>
  <dc:creator>European Medicines Agency</dc:creator>
  <cp:keywords/>
  <cp:lastModifiedBy>Ševčeková Lucia</cp:lastModifiedBy>
  <cp:revision>3</cp:revision>
  <cp:lastPrinted>2003-05-16T07:55:00Z</cp:lastPrinted>
  <dcterms:created xsi:type="dcterms:W3CDTF">2026-08-10T05:22:00Z</dcterms:created>
  <dcterms:modified xsi:type="dcterms:W3CDTF">2026-08-10T05:22:00Z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tatus">
    <vt:lpwstr/>
  </property>
  <property fmtid="{D5CDD505-2E9C-101B-9397-08002B2CF9AE}" pid="3" name="DM_Authors">
    <vt:lpwstr/>
  </property>
  <property fmtid="{D5CDD505-2E9C-101B-9397-08002B2CF9AE}" pid="4" name="DM_Keywords">
    <vt:lpwstr/>
  </property>
  <property fmtid="{D5CDD505-2E9C-101B-9397-08002B2CF9AE}" pid="5" name="DM_Title">
    <vt:lpwstr/>
  </property>
  <property fmtid="{D5CDD505-2E9C-101B-9397-08002B2CF9AE}" pid="6" name="DM_Language">
    <vt:lpwstr/>
  </property>
  <property fmtid="{D5CDD505-2E9C-101B-9397-08002B2CF9AE}" pid="7" name="DM_Owner">
    <vt:lpwstr>Espinasse Claire</vt:lpwstr>
  </property>
  <property fmtid="{D5CDD505-2E9C-101B-9397-08002B2CF9AE}" pid="8" name="DM_emea_cc">
    <vt:lpwstr/>
  </property>
  <property fmtid="{D5CDD505-2E9C-101B-9397-08002B2CF9AE}" pid="9" name="DM_emea_message_subject">
    <vt:lpwstr/>
  </property>
  <property fmtid="{D5CDD505-2E9C-101B-9397-08002B2CF9AE}" pid="10" name="DM_emea_doc_number">
    <vt:lpwstr>53564</vt:lpwstr>
  </property>
  <property fmtid="{D5CDD505-2E9C-101B-9397-08002B2CF9AE}" pid="11" name="DM_emea_received_date">
    <vt:lpwstr>nulldate</vt:lpwstr>
  </property>
  <property fmtid="{D5CDD505-2E9C-101B-9397-08002B2CF9AE}" pid="12" name="DM_emea_resp_body">
    <vt:lpwstr/>
  </property>
  <property fmtid="{D5CDD505-2E9C-101B-9397-08002B2CF9AE}" pid="13" name="DM_emea_revision_label">
    <vt:lpwstr/>
  </property>
  <property fmtid="{D5CDD505-2E9C-101B-9397-08002B2CF9AE}" pid="14" name="DM_emea_to">
    <vt:lpwstr/>
  </property>
  <property fmtid="{D5CDD505-2E9C-101B-9397-08002B2CF9AE}" pid="15" name="DM_emea_bcc">
    <vt:lpwstr/>
  </property>
  <property fmtid="{D5CDD505-2E9C-101B-9397-08002B2CF9AE}" pid="16" name="DM_emea_doc_category">
    <vt:lpwstr>General</vt:lpwstr>
  </property>
  <property fmtid="{D5CDD505-2E9C-101B-9397-08002B2CF9AE}" pid="17" name="DM_emea_from">
    <vt:lpwstr/>
  </property>
  <property fmtid="{D5CDD505-2E9C-101B-9397-08002B2CF9AE}" pid="18" name="DM_emea_internal_label">
    <vt:lpwstr>EMA</vt:lpwstr>
  </property>
  <property fmtid="{D5CDD505-2E9C-101B-9397-08002B2CF9AE}" pid="19" name="DM_emea_legal_date">
    <vt:lpwstr>nulldate</vt:lpwstr>
  </property>
  <property fmtid="{D5CDD505-2E9C-101B-9397-08002B2CF9AE}" pid="20" name="DM_emea_year">
    <vt:lpwstr>2010</vt:lpwstr>
  </property>
  <property fmtid="{D5CDD505-2E9C-101B-9397-08002B2CF9AE}" pid="21" name="DM_emea_sent_date">
    <vt:lpwstr>nulldate</vt:lpwstr>
  </property>
  <property fmtid="{D5CDD505-2E9C-101B-9397-08002B2CF9AE}" pid="22" name="DM_emea_doc_lang">
    <vt:lpwstr/>
  </property>
  <property fmtid="{D5CDD505-2E9C-101B-9397-08002B2CF9AE}" pid="23" name="DM_emea_meeting_status">
    <vt:lpwstr/>
  </property>
  <property fmtid="{D5CDD505-2E9C-101B-9397-08002B2CF9AE}" pid="24" name="DM_emea_meeting_action">
    <vt:lpwstr/>
  </property>
  <property fmtid="{D5CDD505-2E9C-101B-9397-08002B2CF9AE}" pid="25" name="DM_emea_meeting_hyperlink">
    <vt:lpwstr/>
  </property>
  <property fmtid="{D5CDD505-2E9C-101B-9397-08002B2CF9AE}" pid="26" name="DM_emea_meeting_title">
    <vt:lpwstr/>
  </property>
  <property fmtid="{D5CDD505-2E9C-101B-9397-08002B2CF9AE}" pid="27" name="DM_emea_meeting_ref">
    <vt:lpwstr/>
  </property>
  <property fmtid="{D5CDD505-2E9C-101B-9397-08002B2CF9AE}" pid="28" name="DM_emea_meeting_flags">
    <vt:lpwstr/>
  </property>
  <property fmtid="{D5CDD505-2E9C-101B-9397-08002B2CF9AE}" pid="29" name="DM_Subject">
    <vt:lpwstr>General-EMA/53564/2010</vt:lpwstr>
  </property>
  <property fmtid="{D5CDD505-2E9C-101B-9397-08002B2CF9AE}" pid="30" name="DM_Version">
    <vt:lpwstr>CURRENT,3.0</vt:lpwstr>
  </property>
  <property fmtid="{D5CDD505-2E9C-101B-9397-08002B2CF9AE}" pid="31" name="DM_Name">
    <vt:lpwstr>Hreferralspccleansk</vt:lpwstr>
  </property>
  <property fmtid="{D5CDD505-2E9C-101B-9397-08002B2CF9AE}" pid="32" name="DM_Creation_Date">
    <vt:lpwstr>08/02/2016 11:40:05</vt:lpwstr>
  </property>
  <property fmtid="{D5CDD505-2E9C-101B-9397-08002B2CF9AE}" pid="33" name="DM_Modify_Date">
    <vt:lpwstr>08/02/2016 11:40:05</vt:lpwstr>
  </property>
  <property fmtid="{D5CDD505-2E9C-101B-9397-08002B2CF9AE}" pid="34" name="DM_Creator_Name">
    <vt:lpwstr>Guardado Susana</vt:lpwstr>
  </property>
  <property fmtid="{D5CDD505-2E9C-101B-9397-08002B2CF9AE}" pid="35" name="DM_Modifier_Name">
    <vt:lpwstr>Guardado Susana</vt:lpwstr>
  </property>
  <property fmtid="{D5CDD505-2E9C-101B-9397-08002B2CF9AE}" pid="36" name="DM_Type">
    <vt:lpwstr>emea_document</vt:lpwstr>
  </property>
  <property fmtid="{D5CDD505-2E9C-101B-9397-08002B2CF9AE}" pid="37" name="DM_DocRefId">
    <vt:lpwstr>EMA/87703/2016</vt:lpwstr>
  </property>
  <property fmtid="{D5CDD505-2E9C-101B-9397-08002B2CF9AE}" pid="38" name="DM_Category">
    <vt:lpwstr>Templates and Form</vt:lpwstr>
  </property>
  <property fmtid="{D5CDD505-2E9C-101B-9397-08002B2CF9AE}" pid="39" name="DM_Path">
    <vt:lpwstr>/02b. Administration of Scientific Meeting/WPs SAGs DGs and other WGs/CxMP - QRD/3. Other activities/02. Procedures/01. QRD PI templates/03 QRD H-Referral templates/08 H Referral template v 4.0 February16/Publication Feb 2016/Clean language templates</vt:lpwstr>
  </property>
  <property fmtid="{D5CDD505-2E9C-101B-9397-08002B2CF9AE}" pid="40" name="DM_emea_doc_ref_id">
    <vt:lpwstr>EMA/87703/2016</vt:lpwstr>
  </property>
  <property fmtid="{D5CDD505-2E9C-101B-9397-08002B2CF9AE}" pid="41" name="DM_Modifer_Name">
    <vt:lpwstr>Guardado Susana</vt:lpwstr>
  </property>
  <property fmtid="{D5CDD505-2E9C-101B-9397-08002B2CF9AE}" pid="42" name="DM_Modified_Date">
    <vt:lpwstr>08/02/2016 11:40:05</vt:lpwstr>
  </property>
  <property fmtid="{D5CDD505-2E9C-101B-9397-08002B2CF9AE}" pid="43" name="MSIP_Label_889d1dd0-1981-46f4-b248-f2e6e4f06076_Enabled">
    <vt:lpwstr>true</vt:lpwstr>
  </property>
  <property fmtid="{D5CDD505-2E9C-101B-9397-08002B2CF9AE}" pid="44" name="MSIP_Label_889d1dd0-1981-46f4-b248-f2e6e4f06076_SetDate">
    <vt:lpwstr>2021-11-19T11:31:00Z</vt:lpwstr>
  </property>
  <property fmtid="{D5CDD505-2E9C-101B-9397-08002B2CF9AE}" pid="45" name="MSIP_Label_889d1dd0-1981-46f4-b248-f2e6e4f06076_Method">
    <vt:lpwstr>Standard</vt:lpwstr>
  </property>
  <property fmtid="{D5CDD505-2E9C-101B-9397-08002B2CF9AE}" pid="46" name="MSIP_Label_889d1dd0-1981-46f4-b248-f2e6e4f06076_Name">
    <vt:lpwstr>Grifols</vt:lpwstr>
  </property>
  <property fmtid="{D5CDD505-2E9C-101B-9397-08002B2CF9AE}" pid="47" name="MSIP_Label_889d1dd0-1981-46f4-b248-f2e6e4f06076_SiteId">
    <vt:lpwstr>4956b16b-4326-4985-a909-b22eb2db5618</vt:lpwstr>
  </property>
  <property fmtid="{D5CDD505-2E9C-101B-9397-08002B2CF9AE}" pid="48" name="MSIP_Label_889d1dd0-1981-46f4-b248-f2e6e4f06076_ActionId">
    <vt:lpwstr>72ed6cb7-09c3-4d83-93a1-90b90ed57361</vt:lpwstr>
  </property>
  <property fmtid="{D5CDD505-2E9C-101B-9397-08002B2CF9AE}" pid="49" name="MSIP_Label_889d1dd0-1981-46f4-b248-f2e6e4f06076_ContentBits">
    <vt:lpwstr>0</vt:lpwstr>
  </property>
  <property fmtid="{D5CDD505-2E9C-101B-9397-08002B2CF9AE}" pid="50" name="MSIP_Label_285465e8-6f6e-4eef-8775-376d9a6ec2b4_Enabled">
    <vt:lpwstr>true</vt:lpwstr>
  </property>
  <property fmtid="{D5CDD505-2E9C-101B-9397-08002B2CF9AE}" pid="51" name="MSIP_Label_285465e8-6f6e-4eef-8775-376d9a6ec2b4_SetDate">
    <vt:lpwstr>2026-08-10T05:22:48Z</vt:lpwstr>
  </property>
  <property fmtid="{D5CDD505-2E9C-101B-9397-08002B2CF9AE}" pid="52" name="MSIP_Label_285465e8-6f6e-4eef-8775-376d9a6ec2b4_Method">
    <vt:lpwstr>Standard</vt:lpwstr>
  </property>
  <property fmtid="{D5CDD505-2E9C-101B-9397-08002B2CF9AE}" pid="53" name="MSIP_Label_285465e8-6f6e-4eef-8775-376d9a6ec2b4_Name">
    <vt:lpwstr>Interné</vt:lpwstr>
  </property>
  <property fmtid="{D5CDD505-2E9C-101B-9397-08002B2CF9AE}" pid="54" name="MSIP_Label_285465e8-6f6e-4eef-8775-376d9a6ec2b4_SiteId">
    <vt:lpwstr>c8a98646-fbf9-4abb-9e27-c9d7d9584285</vt:lpwstr>
  </property>
  <property fmtid="{D5CDD505-2E9C-101B-9397-08002B2CF9AE}" pid="55" name="MSIP_Label_285465e8-6f6e-4eef-8775-376d9a6ec2b4_ActionId">
    <vt:lpwstr>14b11e44-ca12-4690-b39f-4763f70f0c82</vt:lpwstr>
  </property>
  <property fmtid="{D5CDD505-2E9C-101B-9397-08002B2CF9AE}" pid="56" name="MSIP_Label_285465e8-6f6e-4eef-8775-376d9a6ec2b4_ContentBits">
    <vt:lpwstr>0</vt:lpwstr>
  </property>
  <property fmtid="{D5CDD505-2E9C-101B-9397-08002B2CF9AE}" pid="57" name="MSIP_Label_285465e8-6f6e-4eef-8775-376d9a6ec2b4_Tag">
    <vt:lpwstr>10, 3, 0, 1</vt:lpwstr>
  </property>
</Properties>
</file>